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0E" w:rsidRPr="0034382E" w:rsidRDefault="00D0450E" w:rsidP="0034382E">
      <w:pPr>
        <w:ind w:firstLine="142"/>
        <w:jc w:val="center"/>
        <w:rPr>
          <w:rFonts w:ascii="Times New Roman" w:hAnsi="Times New Roman"/>
          <w:b/>
          <w:color w:val="FF0000"/>
          <w:sz w:val="40"/>
          <w:szCs w:val="40"/>
          <w:lang w:val="ru-RU"/>
        </w:rPr>
      </w:pPr>
      <w:bookmarkStart w:id="0" w:name="_GoBack"/>
      <w:bookmarkEnd w:id="0"/>
      <w:r w:rsidRPr="0034382E">
        <w:rPr>
          <w:rFonts w:ascii="Times New Roman" w:hAnsi="Times New Roman"/>
          <w:b/>
          <w:color w:val="FF0000"/>
          <w:sz w:val="40"/>
          <w:szCs w:val="40"/>
          <w:lang w:val="ru-RU"/>
        </w:rPr>
        <w:t>"Алкоголизм".</w:t>
      </w:r>
    </w:p>
    <w:p w:rsidR="004E2BD7" w:rsidRPr="004E2BD7" w:rsidRDefault="004E2BD7" w:rsidP="004E2BD7">
      <w:pPr>
        <w:ind w:left="2272" w:hanging="284"/>
        <w:rPr>
          <w:rFonts w:ascii="Times New Roman" w:hAnsi="Times New Roman"/>
          <w:b/>
          <w:sz w:val="24"/>
          <w:szCs w:val="24"/>
          <w:lang w:val="ru-RU"/>
        </w:rPr>
      </w:pPr>
    </w:p>
    <w:p w:rsidR="00D0450E" w:rsidRPr="0034382E" w:rsidRDefault="00D0450E" w:rsidP="0034382E">
      <w:pPr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34382E">
        <w:rPr>
          <w:rFonts w:ascii="Times New Roman" w:hAnsi="Times New Roman"/>
          <w:sz w:val="24"/>
          <w:szCs w:val="24"/>
          <w:lang w:val="ru-RU"/>
        </w:rPr>
        <w:t>Алкоголизм заболевание,</w:t>
      </w:r>
      <w:r w:rsidR="004E2BD7" w:rsidRPr="0034382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4382E">
        <w:rPr>
          <w:rFonts w:ascii="Times New Roman" w:hAnsi="Times New Roman"/>
          <w:sz w:val="24"/>
          <w:szCs w:val="24"/>
          <w:lang w:val="ru-RU"/>
        </w:rPr>
        <w:t>вызываемое систематическим употреблением спиртных напитков, характеризующееся патологическим влечением к ним, развитием психической</w:t>
      </w:r>
      <w:r w:rsidR="004E2BD7" w:rsidRPr="0034382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4382E">
        <w:rPr>
          <w:rFonts w:ascii="Times New Roman" w:hAnsi="Times New Roman"/>
          <w:sz w:val="24"/>
          <w:szCs w:val="24"/>
          <w:lang w:val="ru-RU"/>
        </w:rPr>
        <w:t xml:space="preserve">(непреодолимое влечение) и физической зависимости (появлением абстинентного синдрома при прекращении употребления). В случаях длительного течения болезнь сопровождается стойкими психическими и соматическими расстройствами. </w:t>
      </w:r>
    </w:p>
    <w:p w:rsidR="00D0450E" w:rsidRPr="0034382E" w:rsidRDefault="00D0450E" w:rsidP="0034382E">
      <w:pPr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34382E">
        <w:rPr>
          <w:rFonts w:ascii="Times New Roman" w:hAnsi="Times New Roman"/>
          <w:sz w:val="24"/>
          <w:szCs w:val="24"/>
          <w:lang w:val="ru-RU"/>
        </w:rPr>
        <w:t xml:space="preserve">Данная проблема стала особенно актуальна для нашей страны в последние  5 - 6 лет, когда в связи с политическими и экономическими реформами количество больных этим недугом резко возросло. По данным ВЦИОМа ежегодно на каждого россиянина, включая женщин и детей, приходится по 180 литров выпитой водки. </w:t>
      </w:r>
    </w:p>
    <w:p w:rsidR="00D0450E" w:rsidRPr="0034382E" w:rsidRDefault="00D0450E" w:rsidP="0034382E">
      <w:pPr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450E" w:rsidRPr="0034382E" w:rsidRDefault="00D0450E" w:rsidP="0034382E">
      <w:pPr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34382E">
        <w:rPr>
          <w:rFonts w:ascii="Times New Roman" w:hAnsi="Times New Roman"/>
          <w:color w:val="FF0000"/>
          <w:sz w:val="24"/>
          <w:szCs w:val="24"/>
          <w:lang w:val="ru-RU"/>
        </w:rPr>
        <w:t>Этиология</w:t>
      </w:r>
      <w:r w:rsidRPr="0034382E">
        <w:rPr>
          <w:rFonts w:ascii="Times New Roman" w:hAnsi="Times New Roman"/>
          <w:sz w:val="24"/>
          <w:szCs w:val="24"/>
          <w:lang w:val="ru-RU"/>
        </w:rPr>
        <w:t>: В формировании алкогольной зависимости  решающую роль играют следующие факторы:</w:t>
      </w:r>
    </w:p>
    <w:p w:rsidR="00D0450E" w:rsidRPr="0034382E" w:rsidRDefault="00D0450E" w:rsidP="0034382E">
      <w:pPr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34382E">
        <w:rPr>
          <w:rFonts w:ascii="Times New Roman" w:hAnsi="Times New Roman"/>
          <w:sz w:val="24"/>
          <w:szCs w:val="24"/>
          <w:lang w:val="ru-RU"/>
        </w:rPr>
        <w:t>1) Социальные факторы:</w:t>
      </w:r>
      <w:r w:rsidR="004E2BD7" w:rsidRPr="0034382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4382E">
        <w:rPr>
          <w:rFonts w:ascii="Times New Roman" w:hAnsi="Times New Roman"/>
          <w:sz w:val="24"/>
          <w:szCs w:val="24"/>
          <w:lang w:val="ru-RU"/>
        </w:rPr>
        <w:t>культурный и материальный уровень жизни, стрессы, информационные перегрузки, урбанизация.</w:t>
      </w:r>
    </w:p>
    <w:p w:rsidR="00D0450E" w:rsidRPr="0034382E" w:rsidRDefault="00D0450E" w:rsidP="0034382E">
      <w:pPr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34382E">
        <w:rPr>
          <w:rFonts w:ascii="Times New Roman" w:hAnsi="Times New Roman"/>
          <w:sz w:val="24"/>
          <w:szCs w:val="24"/>
          <w:lang w:val="ru-RU"/>
        </w:rPr>
        <w:t>2)Биологические: наследственная предрасположенность. По данным Альтшуллера до 30% детей, чьи родители злоупотребляли алкоголем, могут стать потенциальными алкоголиками.</w:t>
      </w:r>
    </w:p>
    <w:p w:rsidR="00D0450E" w:rsidRPr="0034382E" w:rsidRDefault="00D0450E" w:rsidP="0034382E">
      <w:pPr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34382E">
        <w:rPr>
          <w:rFonts w:ascii="Times New Roman" w:hAnsi="Times New Roman"/>
          <w:sz w:val="24"/>
          <w:szCs w:val="24"/>
          <w:lang w:val="ru-RU"/>
        </w:rPr>
        <w:t>3)Психологические:  психоэмоциональные особенности личности, способность к социальной адаптации и противостоянию стрессам.</w:t>
      </w:r>
    </w:p>
    <w:p w:rsidR="00D0450E" w:rsidRPr="0034382E" w:rsidRDefault="00D0450E" w:rsidP="0034382E">
      <w:pPr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34382E">
        <w:rPr>
          <w:rFonts w:ascii="Times New Roman" w:hAnsi="Times New Roman"/>
          <w:sz w:val="24"/>
          <w:szCs w:val="24"/>
          <w:lang w:val="ru-RU"/>
        </w:rPr>
        <w:t>По моему мнению, доминирующим фактором, в связи с которым  алкоголизм получил широкое распространение в Российской Федерации является  низкая способность к социальной адаптации у росссиян при переходе от одного строя к другому и  резкое изменение социального положения населения.</w:t>
      </w:r>
    </w:p>
    <w:p w:rsidR="00D0450E" w:rsidRPr="0034382E" w:rsidRDefault="00D0450E" w:rsidP="0034382E">
      <w:pPr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450E" w:rsidRPr="0034382E" w:rsidRDefault="00D0450E" w:rsidP="0034382E">
      <w:pPr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34382E">
        <w:rPr>
          <w:rFonts w:ascii="Times New Roman" w:hAnsi="Times New Roman"/>
          <w:color w:val="FF0000"/>
          <w:sz w:val="24"/>
          <w:szCs w:val="24"/>
          <w:lang w:val="ru-RU"/>
        </w:rPr>
        <w:t>Патогенез</w:t>
      </w:r>
      <w:r w:rsidRPr="0034382E">
        <w:rPr>
          <w:rFonts w:ascii="Times New Roman" w:hAnsi="Times New Roman"/>
          <w:sz w:val="24"/>
          <w:szCs w:val="24"/>
          <w:lang w:val="ru-RU"/>
        </w:rPr>
        <w:t>: В патогенезе алкоголизма по Стрельчуку выделяют три стадии: 1 - Компенсированная, 2 - Наркоманическая, 3 - Терминальная или стадия декомпенсации.</w:t>
      </w:r>
    </w:p>
    <w:p w:rsidR="00D0450E" w:rsidRPr="0034382E" w:rsidRDefault="00D0450E" w:rsidP="0034382E">
      <w:pPr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34382E">
        <w:rPr>
          <w:rFonts w:ascii="Times New Roman" w:hAnsi="Times New Roman"/>
          <w:sz w:val="24"/>
          <w:szCs w:val="24"/>
          <w:lang w:val="ru-RU"/>
        </w:rPr>
        <w:t xml:space="preserve">Грозными признаками начала заболевания на 1 стадии служат: главный симптом- непреодолимая тяга к употреблению алкоголя, потеря "чувства меры"по отношению к выпитому, формирование толерантности к алкоголю и лёгкой формы абстинентного синдрома. </w:t>
      </w:r>
    </w:p>
    <w:p w:rsidR="00D0450E" w:rsidRPr="0034382E" w:rsidRDefault="00D0450E" w:rsidP="0034382E">
      <w:pPr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34382E">
        <w:rPr>
          <w:rFonts w:ascii="Times New Roman" w:hAnsi="Times New Roman"/>
          <w:sz w:val="24"/>
          <w:szCs w:val="24"/>
          <w:lang w:val="ru-RU"/>
        </w:rPr>
        <w:t>После принятия высоких доз возникает амнезия, снижается трудоспособность. На 1 стадии формируется лишь психическая зависимость. Уже в это время возможны нарушения функционирования некоторых систем органов:  часто наблюдаются алкогольные кар</w:t>
      </w:r>
      <w:r w:rsidR="0034382E">
        <w:rPr>
          <w:rFonts w:ascii="Times New Roman" w:hAnsi="Times New Roman"/>
          <w:sz w:val="24"/>
          <w:szCs w:val="24"/>
          <w:lang w:val="ru-RU"/>
        </w:rPr>
        <w:t>диомиопатии,  описана неврасте</w:t>
      </w:r>
      <w:r w:rsidRPr="0034382E">
        <w:rPr>
          <w:rFonts w:ascii="Times New Roman" w:hAnsi="Times New Roman"/>
          <w:sz w:val="24"/>
          <w:szCs w:val="24"/>
          <w:lang w:val="ru-RU"/>
        </w:rPr>
        <w:t>ническая симптоматика - нарушения сна, утомляемость, беспричинные колебания настроения.</w:t>
      </w:r>
    </w:p>
    <w:p w:rsidR="00D0450E" w:rsidRPr="0034382E" w:rsidRDefault="00D0450E" w:rsidP="0034382E">
      <w:pPr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34382E">
        <w:rPr>
          <w:rFonts w:ascii="Times New Roman" w:hAnsi="Times New Roman"/>
          <w:sz w:val="24"/>
          <w:szCs w:val="24"/>
          <w:lang w:val="ru-RU"/>
        </w:rPr>
        <w:t>Во второй стадии болезненное влечение к алкоголю усиливается. Этому сопутствуют нарастающие психические изменения: концентрация всех интересов на алкоголе,эгоцентризм - крайняя форма индивидуализма и эгоизма, притупление чувства долга и других высших эмоций, беспечность, эмоциональное огрубление.</w:t>
      </w:r>
      <w:r w:rsidR="0034382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4382E">
        <w:rPr>
          <w:rFonts w:ascii="Times New Roman" w:hAnsi="Times New Roman"/>
          <w:sz w:val="24"/>
          <w:szCs w:val="24"/>
          <w:lang w:val="ru-RU"/>
        </w:rPr>
        <w:t>Характерной особенностью второй стадии является окончательное формирование абстинентного синдрома. Кроме того, во второй стадии продолжается и достигает максимума рост толерантности к алкоголю, начавшийся в первой стадии. По да</w:t>
      </w:r>
      <w:r w:rsidR="0034382E">
        <w:rPr>
          <w:rFonts w:ascii="Times New Roman" w:hAnsi="Times New Roman"/>
          <w:sz w:val="24"/>
          <w:szCs w:val="24"/>
          <w:lang w:val="ru-RU"/>
        </w:rPr>
        <w:t>нным Боброва А. С. из 1026 паци</w:t>
      </w:r>
      <w:r w:rsidRPr="0034382E">
        <w:rPr>
          <w:rFonts w:ascii="Times New Roman" w:hAnsi="Times New Roman"/>
          <w:sz w:val="24"/>
          <w:szCs w:val="24"/>
          <w:lang w:val="ru-RU"/>
        </w:rPr>
        <w:t>ентов,</w:t>
      </w:r>
      <w:r w:rsidR="0034382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4382E">
        <w:rPr>
          <w:rFonts w:ascii="Times New Roman" w:hAnsi="Times New Roman"/>
          <w:sz w:val="24"/>
          <w:szCs w:val="24"/>
          <w:lang w:val="ru-RU"/>
        </w:rPr>
        <w:t xml:space="preserve">длительно страдающих алкоголизмом /вторая стадия/ 78% требовалось для достижения состояния опьянения принять внутрь не менее 500 </w:t>
      </w:r>
      <w:r w:rsidRPr="0034382E">
        <w:rPr>
          <w:rFonts w:ascii="Times New Roman" w:hAnsi="Times New Roman"/>
          <w:sz w:val="24"/>
          <w:szCs w:val="24"/>
        </w:rPr>
        <w:t>ml</w:t>
      </w:r>
      <w:r w:rsidRPr="0034382E">
        <w:rPr>
          <w:rFonts w:ascii="Times New Roman" w:hAnsi="Times New Roman"/>
          <w:sz w:val="24"/>
          <w:szCs w:val="24"/>
          <w:lang w:val="ru-RU"/>
        </w:rPr>
        <w:t xml:space="preserve"> водки. Из соматических расстройств наблюдаются: алкогольная жировая дистрофия и даже цирроз печени. Со стороны ЖКТ - гастриты, панкреатиты.</w:t>
      </w:r>
    </w:p>
    <w:p w:rsidR="00D0450E" w:rsidRPr="0034382E" w:rsidRDefault="00D0450E" w:rsidP="0034382E">
      <w:pPr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34382E">
        <w:rPr>
          <w:rFonts w:ascii="Times New Roman" w:hAnsi="Times New Roman"/>
          <w:sz w:val="24"/>
          <w:szCs w:val="24"/>
          <w:lang w:val="ru-RU"/>
        </w:rPr>
        <w:t xml:space="preserve">В третьей стадии на первый план выдвигаются признаки психического оскудения, соматического одряхления и падения толерантности к алкоголю(Что мы зачастую видим у лиц БОМЖ). Амнезия случается даже при приёме малых доз алкоголя. При этом меняются как характер опьянения, так и </w:t>
      </w:r>
      <w:r w:rsidRPr="0034382E">
        <w:rPr>
          <w:rFonts w:ascii="Times New Roman" w:hAnsi="Times New Roman"/>
          <w:sz w:val="24"/>
          <w:szCs w:val="24"/>
          <w:lang w:val="ru-RU"/>
        </w:rPr>
        <w:lastRenderedPageBreak/>
        <w:t>характер влечения к алкоголю, который из предмета смакования превращается в средство поддержания жизнедеятельности.</w:t>
      </w:r>
    </w:p>
    <w:p w:rsidR="00D0450E" w:rsidRPr="0034382E" w:rsidRDefault="00D0450E" w:rsidP="0034382E">
      <w:pPr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450E" w:rsidRPr="0034382E" w:rsidRDefault="00D0450E" w:rsidP="0034382E">
      <w:pPr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34382E">
        <w:rPr>
          <w:rFonts w:ascii="Times New Roman" w:hAnsi="Times New Roman"/>
          <w:color w:val="FF0000"/>
          <w:sz w:val="24"/>
          <w:szCs w:val="24"/>
          <w:lang w:val="ru-RU"/>
        </w:rPr>
        <w:t>Общетоксическое действие</w:t>
      </w:r>
      <w:r w:rsidRPr="0034382E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D0450E" w:rsidRPr="0034382E" w:rsidRDefault="00D0450E" w:rsidP="0034382E">
      <w:pPr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34382E">
        <w:rPr>
          <w:rFonts w:ascii="Times New Roman" w:hAnsi="Times New Roman"/>
          <w:sz w:val="24"/>
          <w:szCs w:val="24"/>
          <w:lang w:val="ru-RU"/>
        </w:rPr>
        <w:t>1) Мембраноразрушающее действие. Этиловый спирт нарушает состояние мембран, изменяя структуру билипидного слоя, изменяя тем самым их проницаемость, грубо нарушает систему трансмембранного транспорта.</w:t>
      </w:r>
    </w:p>
    <w:p w:rsidR="00D0450E" w:rsidRPr="0034382E" w:rsidRDefault="00D0450E" w:rsidP="0034382E">
      <w:pPr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34382E">
        <w:rPr>
          <w:rFonts w:ascii="Times New Roman" w:hAnsi="Times New Roman"/>
          <w:sz w:val="24"/>
          <w:szCs w:val="24"/>
          <w:lang w:val="ru-RU"/>
        </w:rPr>
        <w:t>2) Патогенное действие продуктов метаболизма этилового спирта:</w:t>
      </w:r>
    </w:p>
    <w:p w:rsidR="00D0450E" w:rsidRPr="0034382E" w:rsidRDefault="00D0450E" w:rsidP="0034382E">
      <w:pPr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34382E">
        <w:rPr>
          <w:rFonts w:ascii="Times New Roman" w:hAnsi="Times New Roman"/>
          <w:sz w:val="24"/>
          <w:szCs w:val="24"/>
          <w:lang w:val="ru-RU"/>
        </w:rPr>
        <w:t>После прохождения гематоэнцефалического барьера сивушные масла и ацетальдегид усиливают высвобождение, взаимодействуют с дофамином и норадреналином, оказывая психостимулирурующее и галлюциногенное воздействие.</w:t>
      </w:r>
    </w:p>
    <w:p w:rsidR="00D0450E" w:rsidRPr="0034382E" w:rsidRDefault="00D0450E" w:rsidP="0034382E">
      <w:pPr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34382E">
        <w:rPr>
          <w:rFonts w:ascii="Times New Roman" w:hAnsi="Times New Roman"/>
          <w:sz w:val="24"/>
          <w:szCs w:val="24"/>
          <w:lang w:val="ru-RU"/>
        </w:rPr>
        <w:t>3) Изменение метаболизма:</w:t>
      </w:r>
    </w:p>
    <w:p w:rsidR="00D0450E" w:rsidRPr="0034382E" w:rsidRDefault="00D0450E" w:rsidP="0034382E">
      <w:pPr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34382E">
        <w:rPr>
          <w:rFonts w:ascii="Times New Roman" w:hAnsi="Times New Roman"/>
          <w:sz w:val="24"/>
          <w:szCs w:val="24"/>
          <w:lang w:val="ru-RU"/>
        </w:rPr>
        <w:t>Изменяется жировой обмен - активируется липогенез, синтез холестерина. Итог атеросклероз, жировая дистрофия печени.</w:t>
      </w:r>
    </w:p>
    <w:p w:rsidR="00D0450E" w:rsidRPr="0034382E" w:rsidRDefault="00D0450E" w:rsidP="0034382E">
      <w:pPr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34382E">
        <w:rPr>
          <w:rFonts w:ascii="Times New Roman" w:hAnsi="Times New Roman"/>
          <w:sz w:val="24"/>
          <w:szCs w:val="24"/>
          <w:lang w:val="ru-RU"/>
        </w:rPr>
        <w:t>Ингибируется цикл Кребса, снижается глюконеогенез, что способствует гипогликемии.</w:t>
      </w:r>
    </w:p>
    <w:p w:rsidR="00D0450E" w:rsidRPr="0034382E" w:rsidRDefault="00D0450E" w:rsidP="0034382E">
      <w:pPr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34382E">
        <w:rPr>
          <w:rFonts w:ascii="Times New Roman" w:hAnsi="Times New Roman"/>
          <w:sz w:val="24"/>
          <w:szCs w:val="24"/>
          <w:lang w:val="ru-RU"/>
        </w:rPr>
        <w:t>Блокируется синтез белка, в результате чего развивается гипопротеинемия.</w:t>
      </w:r>
    </w:p>
    <w:p w:rsidR="00D0450E" w:rsidRPr="0034382E" w:rsidRDefault="00D0450E" w:rsidP="0034382E">
      <w:pPr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450E" w:rsidRPr="0034382E" w:rsidRDefault="00D0450E" w:rsidP="0034382E">
      <w:pPr>
        <w:ind w:firstLine="425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34382E">
        <w:rPr>
          <w:rFonts w:ascii="Times New Roman" w:hAnsi="Times New Roman"/>
          <w:color w:val="FF0000"/>
          <w:sz w:val="24"/>
          <w:szCs w:val="24"/>
          <w:lang w:val="ru-RU"/>
        </w:rPr>
        <w:t>Эффекты воздействия на ЦНС</w:t>
      </w:r>
      <w:r w:rsidRPr="0034382E"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r w:rsidRPr="0034382E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</w:p>
    <w:p w:rsidR="00D0450E" w:rsidRPr="0034382E" w:rsidRDefault="00D0450E" w:rsidP="0034382E">
      <w:pPr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34382E">
        <w:rPr>
          <w:rFonts w:ascii="Times New Roman" w:hAnsi="Times New Roman"/>
          <w:sz w:val="24"/>
          <w:szCs w:val="24"/>
          <w:lang w:val="ru-RU"/>
        </w:rPr>
        <w:t>Выделяют две фазы действия алкоголя на ЦНС:</w:t>
      </w:r>
    </w:p>
    <w:p w:rsidR="00D0450E" w:rsidRPr="0034382E" w:rsidRDefault="00D0450E" w:rsidP="0034382E">
      <w:pPr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34382E">
        <w:rPr>
          <w:rFonts w:ascii="Times New Roman" w:hAnsi="Times New Roman"/>
          <w:sz w:val="24"/>
          <w:szCs w:val="24"/>
          <w:lang w:val="ru-RU"/>
        </w:rPr>
        <w:t xml:space="preserve">1) Фаза возбуждения, характеризуется эйфорией, ощущением бодрости и прилива сил, расторможенностью, снижением самокритичности. Во время этой фазы нарушается метаболизм нейронов Коры Головного Мозга(КГМ), снижается количество серотонина, усиливается выделение адреналина, норадреналина, дофамина, которые в эту стадию активно метаболизируются; активируется эндогенная опиоидергическая система: происходит выделение энкефалинов, эндорфинов, благодаря изменяется мироощущение человека. </w:t>
      </w:r>
    </w:p>
    <w:p w:rsidR="00D0450E" w:rsidRPr="0034382E" w:rsidRDefault="00D0450E" w:rsidP="0034382E">
      <w:pPr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34382E">
        <w:rPr>
          <w:rFonts w:ascii="Times New Roman" w:hAnsi="Times New Roman"/>
          <w:sz w:val="24"/>
          <w:szCs w:val="24"/>
          <w:lang w:val="ru-RU"/>
        </w:rPr>
        <w:t xml:space="preserve">2) Фаза угнетения, эйфория сменяется дисфорией, причиной тому снижение метаболизма норадреналина и дофамина, повышенная концентрация которых вызывает угнетение ЦНС и депрессию. </w:t>
      </w:r>
    </w:p>
    <w:p w:rsidR="00D0450E" w:rsidRPr="0034382E" w:rsidRDefault="00D0450E" w:rsidP="0034382E">
      <w:pPr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450E" w:rsidRPr="0034382E" w:rsidRDefault="00D0450E" w:rsidP="0034382E">
      <w:pPr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34382E">
        <w:rPr>
          <w:rFonts w:ascii="Times New Roman" w:hAnsi="Times New Roman"/>
          <w:color w:val="FF0000"/>
          <w:sz w:val="24"/>
          <w:szCs w:val="24"/>
          <w:lang w:val="ru-RU"/>
        </w:rPr>
        <w:t>Механизмы развития алкогольной зависимости</w:t>
      </w:r>
      <w:r w:rsidRPr="0034382E">
        <w:rPr>
          <w:rFonts w:ascii="Times New Roman" w:hAnsi="Times New Roman"/>
          <w:sz w:val="24"/>
          <w:szCs w:val="24"/>
          <w:lang w:val="ru-RU"/>
        </w:rPr>
        <w:t>:</w:t>
      </w:r>
    </w:p>
    <w:p w:rsidR="00D0450E" w:rsidRPr="0034382E" w:rsidRDefault="00D0450E" w:rsidP="0034382E">
      <w:pPr>
        <w:pStyle w:val="a3"/>
        <w:ind w:firstLine="425"/>
        <w:jc w:val="both"/>
        <w:rPr>
          <w:rFonts w:ascii="Times New Roman" w:hAnsi="Times New Roman"/>
          <w:b w:val="0"/>
          <w:szCs w:val="24"/>
        </w:rPr>
      </w:pPr>
      <w:r w:rsidRPr="0034382E">
        <w:rPr>
          <w:rFonts w:ascii="Times New Roman" w:hAnsi="Times New Roman"/>
          <w:b w:val="0"/>
          <w:szCs w:val="24"/>
        </w:rPr>
        <w:t>Механизмы развития алкогольной зависимости до настоящего времени полностью не расшифрованы. Ранее предполагалось, что формирование зависимости связано с изменением соотношений химических веществ в мозге. В снижении уровня серотонина и морфиноподобных веществ виделась основная причина возникновения абстинентного синдрома, который является пусковым стимулом для "самостимуляции" спиртным.</w:t>
      </w:r>
    </w:p>
    <w:p w:rsidR="00D0450E" w:rsidRPr="0034382E" w:rsidRDefault="00D0450E" w:rsidP="0034382E">
      <w:pPr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34382E">
        <w:rPr>
          <w:rFonts w:ascii="Times New Roman" w:hAnsi="Times New Roman"/>
          <w:sz w:val="24"/>
          <w:szCs w:val="24"/>
          <w:lang w:val="ru-RU"/>
        </w:rPr>
        <w:t xml:space="preserve"> Однако, в сопоставлении с клиническим опытом данная теория не полностью подтвердилась: Казалось бы с внедрением в практику фармакологических препаратов, нормализующих содержание в тканях мозга серотонина, дофамина, эндорфинов, энкефалинов и рецепторов к ним проблема лечения алкоголизма должна была бы быть решена, но как и прежде частота рецидивов заболевания остаётся высокой. Как выяснилось недавно, кроме изменения химизма мозга, происходят перестройки его электрической активности и морфологии в образованиях, относящихся к лимбической системе. И именно совокупность химических, морфологических и электорофизических перестроек приводит к установлению стойкой алкогольной зависимости.</w:t>
      </w:r>
    </w:p>
    <w:p w:rsidR="00D0450E" w:rsidRPr="0034382E" w:rsidRDefault="00D0450E" w:rsidP="0034382E">
      <w:pPr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2BD7" w:rsidRPr="0034382E" w:rsidRDefault="004E2BD7" w:rsidP="0034382E">
      <w:pPr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450E" w:rsidRPr="0034382E" w:rsidRDefault="00D0450E" w:rsidP="0034382E">
      <w:pPr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34382E">
        <w:rPr>
          <w:rFonts w:ascii="Times New Roman" w:hAnsi="Times New Roman"/>
          <w:color w:val="FF0000"/>
          <w:sz w:val="24"/>
          <w:szCs w:val="24"/>
          <w:lang w:val="ru-RU"/>
        </w:rPr>
        <w:t>Эффекты воздействия на репродуктивную систему</w:t>
      </w:r>
      <w:r w:rsidRPr="0034382E">
        <w:rPr>
          <w:rFonts w:ascii="Times New Roman" w:hAnsi="Times New Roman"/>
          <w:sz w:val="24"/>
          <w:szCs w:val="24"/>
          <w:lang w:val="ru-RU"/>
        </w:rPr>
        <w:t>:</w:t>
      </w:r>
    </w:p>
    <w:p w:rsidR="00D0450E" w:rsidRPr="0034382E" w:rsidRDefault="00D0450E" w:rsidP="0034382E">
      <w:pPr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34382E">
        <w:rPr>
          <w:rFonts w:ascii="Times New Roman" w:hAnsi="Times New Roman"/>
          <w:sz w:val="24"/>
          <w:szCs w:val="24"/>
          <w:lang w:val="ru-RU"/>
        </w:rPr>
        <w:t xml:space="preserve">Алкоголь оказывает, несомненно, вредное влияние на яички и яичники. При этом одинаково вредно как частое опьянение, так и систематический приём значительных количеств алкоголя. Под влиянием злоупотребления алкоголем наблюдается жировое перерождение семенных канальцев и разрастание соединительной ткани в паренхиме яичек у лиц, страдающих алкоголизмом. Особой </w:t>
      </w:r>
      <w:r w:rsidRPr="0034382E">
        <w:rPr>
          <w:rFonts w:ascii="Times New Roman" w:hAnsi="Times New Roman"/>
          <w:sz w:val="24"/>
          <w:szCs w:val="24"/>
          <w:lang w:val="ru-RU"/>
        </w:rPr>
        <w:lastRenderedPageBreak/>
        <w:t xml:space="preserve">выраженностью  токсического действия на железистую ткань </w:t>
      </w:r>
      <w:r w:rsidR="004E2BD7" w:rsidRPr="0034382E">
        <w:rPr>
          <w:rFonts w:ascii="Times New Roman" w:hAnsi="Times New Roman"/>
          <w:sz w:val="24"/>
          <w:szCs w:val="24"/>
          <w:lang w:val="ru-RU"/>
        </w:rPr>
        <w:t>яичка</w:t>
      </w:r>
      <w:r w:rsidRPr="0034382E">
        <w:rPr>
          <w:rFonts w:ascii="Times New Roman" w:hAnsi="Times New Roman"/>
          <w:sz w:val="24"/>
          <w:szCs w:val="24"/>
          <w:lang w:val="ru-RU"/>
        </w:rPr>
        <w:t xml:space="preserve"> обладает пиво, которое намного легче других алкогольных напитков проникает через гематотестикулярный барьер, вызывая жировое перерождение железистого эпителия семенных канальцев.</w:t>
      </w:r>
    </w:p>
    <w:p w:rsidR="00D0450E" w:rsidRPr="0034382E" w:rsidRDefault="00D0450E" w:rsidP="0034382E">
      <w:pPr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34382E">
        <w:rPr>
          <w:rFonts w:ascii="Times New Roman" w:hAnsi="Times New Roman"/>
          <w:sz w:val="24"/>
          <w:szCs w:val="24"/>
          <w:lang w:val="ru-RU"/>
        </w:rPr>
        <w:t>Наряду с непосредственным токсическим действием алкоголя на яички, известное значение имеет развивающееся у страдающих алкогольной зависимостью нарушение функции печени и способности её разрушать эстроген. Известно, что при циррозе печени значительно повышается количество эстрогена как у мужчин, так и у женщин, что приводит к торможению гонадотропной функции гипофиза и последующей атрофией половых желёз.</w:t>
      </w:r>
    </w:p>
    <w:p w:rsidR="00D0450E" w:rsidRPr="0034382E" w:rsidRDefault="00D0450E" w:rsidP="0034382E">
      <w:pPr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34382E">
        <w:rPr>
          <w:rFonts w:ascii="Times New Roman" w:hAnsi="Times New Roman"/>
          <w:sz w:val="24"/>
          <w:szCs w:val="24"/>
          <w:lang w:val="ru-RU"/>
        </w:rPr>
        <w:t>Следует указать, что при злоупотреблении алкоголем раньше или позже, в зависимости от индивидуальных особенностей и выносливости организма, нарушается также и половая потенция, что связано со снижением условных и безусловных рефлексов, вследствии тормозного действия на подкорковые центры.</w:t>
      </w:r>
    </w:p>
    <w:p w:rsidR="00D0450E" w:rsidRPr="0034382E" w:rsidRDefault="00D0450E" w:rsidP="0034382E">
      <w:pPr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34382E">
        <w:rPr>
          <w:rFonts w:ascii="Times New Roman" w:hAnsi="Times New Roman"/>
          <w:sz w:val="24"/>
          <w:szCs w:val="24"/>
          <w:lang w:val="ru-RU"/>
        </w:rPr>
        <w:t>У женщин наблюдаются расстройства регулярности менструального цикла. Из - за токсического действия на надпочечники, алкоголь ингибирует выработку в них андрогенов, обуславливающих половое влечение, расплата за злоупотребление - снижение либидо, а в далеко зашедших случаях возможно развитие вторичной фригидности. При приёме спиртных напитков во время беременности обнаруживаются терратогенные свойства, возможно формирование у будущего ребёнка генетически детерминированной наследс</w:t>
      </w:r>
      <w:r w:rsidR="0034382E">
        <w:rPr>
          <w:rFonts w:ascii="Times New Roman" w:hAnsi="Times New Roman"/>
          <w:sz w:val="24"/>
          <w:szCs w:val="24"/>
          <w:lang w:val="ru-RU"/>
        </w:rPr>
        <w:t>твенной склонности к алкоголиз</w:t>
      </w:r>
      <w:r w:rsidRPr="0034382E">
        <w:rPr>
          <w:rFonts w:ascii="Times New Roman" w:hAnsi="Times New Roman"/>
          <w:sz w:val="24"/>
          <w:szCs w:val="24"/>
          <w:lang w:val="ru-RU"/>
        </w:rPr>
        <w:t>му.</w:t>
      </w:r>
    </w:p>
    <w:p w:rsidR="00D0450E" w:rsidRPr="0034382E" w:rsidRDefault="00D0450E" w:rsidP="0034382E">
      <w:pPr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450E" w:rsidRPr="0034382E" w:rsidRDefault="00D0450E" w:rsidP="0034382E">
      <w:pPr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34382E">
        <w:rPr>
          <w:rFonts w:ascii="Times New Roman" w:hAnsi="Times New Roman"/>
          <w:color w:val="FF0000"/>
          <w:sz w:val="24"/>
          <w:szCs w:val="24"/>
          <w:lang w:val="ru-RU"/>
        </w:rPr>
        <w:t>Вывод</w:t>
      </w:r>
      <w:r w:rsidRPr="0034382E">
        <w:rPr>
          <w:rFonts w:ascii="Times New Roman" w:hAnsi="Times New Roman"/>
          <w:sz w:val="24"/>
          <w:szCs w:val="24"/>
          <w:lang w:val="ru-RU"/>
        </w:rPr>
        <w:t>: Проблема алкоголизма для нашей страны сверхактуальна. Этиология и механизмы болезни требуют дополнительного изучения.</w:t>
      </w:r>
      <w:r w:rsidR="007F7841" w:rsidRPr="0034382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4382E">
        <w:rPr>
          <w:rFonts w:ascii="Times New Roman" w:hAnsi="Times New Roman"/>
          <w:sz w:val="24"/>
          <w:szCs w:val="24"/>
          <w:lang w:val="ru-RU"/>
        </w:rPr>
        <w:t>Как известно, болезнь легче предупредить, чем лечить, поэтому кроме лечения болезни, которое на сегодняшний день не эффективно /до 80% рецидивов/, требуется искоренять причины этой проблемы. Относительно простым выходом из данной ситуации было бы стать радикальное повышение цен на спиртные напитки, которое снизило бы их доступность. А некоторым врачам, говоря об алкоголизме, хотелось посоветовать: "всё хорошо - если в меру".</w:t>
      </w:r>
    </w:p>
    <w:p w:rsidR="00D0450E" w:rsidRPr="0034382E" w:rsidRDefault="00D0450E" w:rsidP="0034382E">
      <w:pPr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450E" w:rsidRPr="0034382E" w:rsidRDefault="00D0450E" w:rsidP="0034382E">
      <w:pPr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34382E">
        <w:rPr>
          <w:rFonts w:ascii="Times New Roman" w:hAnsi="Times New Roman"/>
          <w:color w:val="FF0000"/>
          <w:sz w:val="24"/>
          <w:szCs w:val="24"/>
          <w:lang w:val="ru-RU"/>
        </w:rPr>
        <w:t xml:space="preserve">          </w:t>
      </w:r>
      <w:r w:rsidRPr="0034382E">
        <w:rPr>
          <w:rFonts w:ascii="Times New Roman" w:hAnsi="Times New Roman"/>
          <w:color w:val="FF0000"/>
          <w:sz w:val="24"/>
          <w:szCs w:val="24"/>
        </w:rPr>
        <w:t xml:space="preserve">All right reserved.        </w:t>
      </w:r>
    </w:p>
    <w:p w:rsidR="0034382E" w:rsidRDefault="0034382E" w:rsidP="0034382E">
      <w:pPr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0450E" w:rsidRPr="0034382E" w:rsidRDefault="00D0450E" w:rsidP="0034382E">
      <w:pPr>
        <w:ind w:firstLine="425"/>
        <w:jc w:val="both"/>
        <w:rPr>
          <w:rFonts w:ascii="Times New Roman" w:hAnsi="Times New Roman"/>
          <w:sz w:val="24"/>
          <w:szCs w:val="24"/>
        </w:rPr>
      </w:pPr>
      <w:r w:rsidRPr="0034382E">
        <w:rPr>
          <w:rFonts w:ascii="Times New Roman" w:hAnsi="Times New Roman"/>
          <w:sz w:val="24"/>
          <w:szCs w:val="24"/>
        </w:rPr>
        <w:t>Copyright`s by Ivan Kokotkin</w:t>
      </w:r>
    </w:p>
    <w:p w:rsidR="00D0450E" w:rsidRPr="0034382E" w:rsidRDefault="00D0450E" w:rsidP="0034382E">
      <w:pPr>
        <w:ind w:firstLine="425"/>
        <w:jc w:val="both"/>
        <w:rPr>
          <w:rFonts w:ascii="Times New Roman" w:hAnsi="Times New Roman"/>
          <w:sz w:val="24"/>
          <w:szCs w:val="24"/>
        </w:rPr>
      </w:pPr>
      <w:r w:rsidRPr="0034382E">
        <w:rPr>
          <w:rFonts w:ascii="Times New Roman" w:hAnsi="Times New Roman"/>
          <w:sz w:val="24"/>
          <w:szCs w:val="24"/>
          <w:lang w:val="ru-RU"/>
        </w:rPr>
        <w:t></w:t>
      </w:r>
      <w:r w:rsidRPr="0034382E">
        <w:rPr>
          <w:rFonts w:ascii="Times New Roman" w:hAnsi="Times New Roman"/>
          <w:sz w:val="24"/>
          <w:szCs w:val="24"/>
          <w:lang w:val="ru-RU"/>
        </w:rPr>
        <w:t></w:t>
      </w:r>
      <w:r w:rsidRPr="0034382E">
        <w:rPr>
          <w:rFonts w:ascii="Times New Roman" w:hAnsi="Times New Roman"/>
          <w:sz w:val="24"/>
          <w:szCs w:val="24"/>
          <w:lang w:val="ru-RU"/>
        </w:rPr>
        <w:t></w:t>
      </w:r>
      <w:r w:rsidRPr="0034382E">
        <w:rPr>
          <w:rFonts w:ascii="Times New Roman" w:hAnsi="Times New Roman"/>
          <w:sz w:val="24"/>
          <w:szCs w:val="24"/>
          <w:lang w:val="ru-RU"/>
        </w:rPr>
        <w:t></w:t>
      </w:r>
      <w:r w:rsidRPr="0034382E">
        <w:rPr>
          <w:rFonts w:ascii="Times New Roman" w:hAnsi="Times New Roman"/>
          <w:sz w:val="24"/>
          <w:szCs w:val="24"/>
          <w:lang w:val="ru-RU"/>
        </w:rPr>
        <w:t></w:t>
      </w:r>
      <w:r w:rsidRPr="0034382E">
        <w:rPr>
          <w:rFonts w:ascii="Times New Roman" w:hAnsi="Times New Roman"/>
          <w:sz w:val="24"/>
          <w:szCs w:val="24"/>
          <w:lang w:val="ru-RU"/>
        </w:rPr>
        <w:t></w:t>
      </w:r>
      <w:r w:rsidRPr="0034382E">
        <w:rPr>
          <w:rFonts w:ascii="Times New Roman" w:hAnsi="Times New Roman"/>
          <w:sz w:val="24"/>
          <w:szCs w:val="24"/>
        </w:rPr>
        <w:t xml:space="preserve">  Predlozhenia &amp; Pozhelania po E-Mail: ivkoko@glasnet.ru                                           </w:t>
      </w:r>
    </w:p>
    <w:p w:rsidR="00D0450E" w:rsidRPr="0034382E" w:rsidRDefault="00D0450E" w:rsidP="0034382E">
      <w:pPr>
        <w:ind w:firstLine="425"/>
        <w:jc w:val="both"/>
        <w:rPr>
          <w:rFonts w:ascii="Times New Roman" w:hAnsi="Times New Roman"/>
          <w:sz w:val="24"/>
          <w:szCs w:val="24"/>
        </w:rPr>
      </w:pPr>
    </w:p>
    <w:sectPr w:rsidR="00D0450E" w:rsidRPr="0034382E" w:rsidSect="0034382E">
      <w:footerReference w:type="even" r:id="rId7"/>
      <w:footerReference w:type="default" r:id="rId8"/>
      <w:footnotePr>
        <w:pos w:val="sectEnd"/>
      </w:footnotePr>
      <w:endnotePr>
        <w:numFmt w:val="decimal"/>
        <w:numStart w:val="0"/>
      </w:endnotePr>
      <w:pgSz w:w="12240" w:h="15840"/>
      <w:pgMar w:top="680" w:right="474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6DE" w:rsidRDefault="00AE66DE">
      <w:r>
        <w:separator/>
      </w:r>
    </w:p>
  </w:endnote>
  <w:endnote w:type="continuationSeparator" w:id="0">
    <w:p w:rsidR="00AE66DE" w:rsidRDefault="00AE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D7" w:rsidRDefault="004E2BD7" w:rsidP="00D0450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2BD7" w:rsidRDefault="004E2BD7" w:rsidP="004E2BD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D7" w:rsidRDefault="004E2BD7" w:rsidP="00D0450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19FC">
      <w:rPr>
        <w:rStyle w:val="a5"/>
        <w:noProof/>
      </w:rPr>
      <w:t>1</w:t>
    </w:r>
    <w:r>
      <w:rPr>
        <w:rStyle w:val="a5"/>
      </w:rPr>
      <w:fldChar w:fldCharType="end"/>
    </w:r>
  </w:p>
  <w:p w:rsidR="004E2BD7" w:rsidRDefault="004E2BD7" w:rsidP="004E2BD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6DE" w:rsidRDefault="00AE66DE">
      <w:r>
        <w:separator/>
      </w:r>
    </w:p>
  </w:footnote>
  <w:footnote w:type="continuationSeparator" w:id="0">
    <w:p w:rsidR="00AE66DE" w:rsidRDefault="00AE6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D7"/>
    <w:rsid w:val="0034382E"/>
    <w:rsid w:val="004B19FC"/>
    <w:rsid w:val="004E2BD7"/>
    <w:rsid w:val="007F7841"/>
    <w:rsid w:val="00AE66DE"/>
    <w:rsid w:val="00D0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Arial" w:hAnsi="Arial"/>
      <w:b/>
      <w:sz w:val="24"/>
      <w:lang w:val="ru-RU"/>
    </w:rPr>
  </w:style>
  <w:style w:type="paragraph" w:styleId="a4">
    <w:name w:val="footer"/>
    <w:basedOn w:val="a"/>
    <w:rsid w:val="004E2BD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E2B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Arial" w:hAnsi="Arial"/>
      <w:b/>
      <w:sz w:val="24"/>
      <w:lang w:val="ru-RU"/>
    </w:rPr>
  </w:style>
  <w:style w:type="paragraph" w:styleId="a4">
    <w:name w:val="footer"/>
    <w:basedOn w:val="a"/>
    <w:rsid w:val="004E2BD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E2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теме:       "Алкоголизм"</vt:lpstr>
    </vt:vector>
  </TitlesOfParts>
  <Company>Hewlett-Packard Company</Company>
  <LinksUpToDate>false</LinksUpToDate>
  <CharactersWithSpaces>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теме:       "Алкоголизм"</dc:title>
  <dc:creator>1</dc:creator>
  <cp:lastModifiedBy>CRO_c303_02</cp:lastModifiedBy>
  <cp:revision>2</cp:revision>
  <cp:lastPrinted>2003-09-22T12:38:00Z</cp:lastPrinted>
  <dcterms:created xsi:type="dcterms:W3CDTF">2017-07-28T10:06:00Z</dcterms:created>
  <dcterms:modified xsi:type="dcterms:W3CDTF">2017-07-28T10:06:00Z</dcterms:modified>
</cp:coreProperties>
</file>