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098" w:rsidRPr="00A55732" w:rsidRDefault="00C4301F" w:rsidP="00E32A07">
      <w:pPr>
        <w:rPr>
          <w:rFonts w:ascii="Times New Roman" w:hAnsi="Times New Roman"/>
          <w:sz w:val="28"/>
          <w:szCs w:val="28"/>
        </w:rPr>
      </w:pPr>
      <w:r w:rsidRPr="00A557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Тема: </w:t>
      </w:r>
      <w:r w:rsidR="001552F9">
        <w:rPr>
          <w:rFonts w:ascii="Times New Roman" w:hAnsi="Times New Roman"/>
          <w:sz w:val="28"/>
          <w:szCs w:val="28"/>
        </w:rPr>
        <w:t>Б</w:t>
      </w:r>
      <w:bookmarkStart w:id="0" w:name="_GoBack"/>
      <w:bookmarkEnd w:id="0"/>
      <w:r w:rsidR="00E32A07" w:rsidRPr="00A55732">
        <w:rPr>
          <w:rFonts w:ascii="Times New Roman" w:hAnsi="Times New Roman"/>
          <w:sz w:val="28"/>
          <w:szCs w:val="28"/>
        </w:rPr>
        <w:t>езопасное поведение на водоёмах</w:t>
      </w:r>
    </w:p>
    <w:p w:rsidR="000A3E1A" w:rsidRPr="00A55732" w:rsidRDefault="00C4301F" w:rsidP="00EF75B4">
      <w:pPr>
        <w:rPr>
          <w:rFonts w:ascii="Times New Roman" w:hAnsi="Times New Roman"/>
          <w:sz w:val="28"/>
          <w:szCs w:val="28"/>
        </w:rPr>
      </w:pPr>
      <w:r w:rsidRPr="00A557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Предмет: </w:t>
      </w:r>
      <w:r w:rsidR="00F96799" w:rsidRPr="00A55732">
        <w:rPr>
          <w:rFonts w:ascii="Times New Roman" w:hAnsi="Times New Roman" w:cs="Times New Roman"/>
          <w:b/>
          <w:i/>
          <w:sz w:val="28"/>
          <w:szCs w:val="28"/>
          <w:u w:val="single"/>
        </w:rPr>
        <w:t>ОБЗР</w:t>
      </w:r>
      <w:r w:rsidRPr="00A55732">
        <w:rPr>
          <w:rFonts w:ascii="Times New Roman" w:hAnsi="Times New Roman" w:cs="Times New Roman"/>
          <w:sz w:val="28"/>
          <w:szCs w:val="28"/>
        </w:rPr>
        <w:br/>
      </w:r>
      <w:r w:rsidRPr="00A557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Класс:  </w:t>
      </w:r>
      <w:r w:rsidR="00AF37C4" w:rsidRPr="00A55732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Pr="00A5573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</w:t>
      </w:r>
      <w:r w:rsidRPr="00A55732">
        <w:rPr>
          <w:rFonts w:ascii="Times New Roman" w:hAnsi="Times New Roman" w:cs="Times New Roman"/>
          <w:b/>
          <w:i/>
          <w:sz w:val="28"/>
          <w:szCs w:val="28"/>
          <w:u w:val="single"/>
        </w:rPr>
        <w:t>Дата:</w:t>
      </w:r>
      <w:r w:rsidRPr="00A55732">
        <w:rPr>
          <w:rFonts w:ascii="Times New Roman" w:hAnsi="Times New Roman" w:cs="Times New Roman"/>
          <w:sz w:val="28"/>
          <w:szCs w:val="28"/>
        </w:rPr>
        <w:br/>
      </w:r>
      <w:r w:rsidRPr="00A55732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 w:rsidRPr="00A55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 изучения нового материла и первичного закрепления знаний.</w:t>
      </w:r>
      <w:r w:rsidRPr="00A55732">
        <w:rPr>
          <w:rFonts w:ascii="Times New Roman" w:hAnsi="Times New Roman" w:cs="Times New Roman"/>
          <w:sz w:val="28"/>
          <w:szCs w:val="28"/>
        </w:rPr>
        <w:br/>
      </w:r>
      <w:r w:rsidRPr="00A55732">
        <w:rPr>
          <w:rFonts w:ascii="Times New Roman" w:hAnsi="Times New Roman" w:cs="Times New Roman"/>
          <w:b/>
          <w:i/>
          <w:sz w:val="28"/>
          <w:szCs w:val="28"/>
        </w:rPr>
        <w:t>Форма урока:</w:t>
      </w:r>
      <w:r w:rsidRPr="00A55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 с применением ИКТ.</w:t>
      </w:r>
      <w:r w:rsidRPr="00A55732">
        <w:rPr>
          <w:rFonts w:ascii="Times New Roman" w:hAnsi="Times New Roman" w:cs="Times New Roman"/>
          <w:sz w:val="28"/>
          <w:szCs w:val="28"/>
        </w:rPr>
        <w:br/>
      </w:r>
      <w:r w:rsidRPr="00A55732">
        <w:rPr>
          <w:rFonts w:ascii="Times New Roman" w:hAnsi="Times New Roman" w:cs="Times New Roman"/>
          <w:b/>
          <w:i/>
          <w:sz w:val="28"/>
          <w:szCs w:val="28"/>
        </w:rPr>
        <w:t>Методы:</w:t>
      </w:r>
      <w:r w:rsidRPr="00A55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иллюстративно-репродуктивный.</w:t>
      </w:r>
      <w:r w:rsidRPr="00A55732">
        <w:rPr>
          <w:rFonts w:ascii="Times New Roman" w:hAnsi="Times New Roman" w:cs="Times New Roman"/>
          <w:sz w:val="28"/>
          <w:szCs w:val="28"/>
        </w:rPr>
        <w:br/>
      </w:r>
      <w:r w:rsidRPr="00A55732">
        <w:rPr>
          <w:rFonts w:ascii="Times New Roman" w:hAnsi="Times New Roman" w:cs="Times New Roman"/>
          <w:b/>
          <w:i/>
          <w:sz w:val="28"/>
          <w:szCs w:val="28"/>
        </w:rPr>
        <w:t>Технологии обучения:</w:t>
      </w:r>
      <w:r w:rsidRPr="00A55732">
        <w:rPr>
          <w:rFonts w:ascii="Times New Roman" w:hAnsi="Times New Roman" w:cs="Times New Roman"/>
          <w:sz w:val="28"/>
          <w:szCs w:val="28"/>
        </w:rPr>
        <w:br/>
      </w:r>
      <w:r w:rsidRPr="00A55732">
        <w:rPr>
          <w:rFonts w:ascii="Times New Roman" w:hAnsi="Times New Roman" w:cs="Times New Roman"/>
          <w:sz w:val="28"/>
          <w:szCs w:val="28"/>
          <w:shd w:val="clear" w:color="auto" w:fill="FFFFFF"/>
        </w:rPr>
        <w:t>- технология проблемно-диалогического обучения;</w:t>
      </w:r>
      <w:r w:rsidRPr="00A55732">
        <w:rPr>
          <w:rFonts w:ascii="Times New Roman" w:hAnsi="Times New Roman" w:cs="Times New Roman"/>
          <w:sz w:val="28"/>
          <w:szCs w:val="28"/>
        </w:rPr>
        <w:br/>
      </w:r>
      <w:r w:rsidRPr="00A55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306BC" w:rsidRPr="00A55732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 сберегающая технология</w:t>
      </w:r>
      <w:r w:rsidRPr="00A5573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A55732">
        <w:rPr>
          <w:rFonts w:ascii="Times New Roman" w:hAnsi="Times New Roman" w:cs="Times New Roman"/>
          <w:sz w:val="28"/>
          <w:szCs w:val="28"/>
        </w:rPr>
        <w:br/>
      </w:r>
      <w:r w:rsidRPr="00A55732">
        <w:rPr>
          <w:rFonts w:ascii="Times New Roman" w:hAnsi="Times New Roman" w:cs="Times New Roman"/>
          <w:sz w:val="28"/>
          <w:szCs w:val="28"/>
          <w:shd w:val="clear" w:color="auto" w:fill="FFFFFF"/>
        </w:rPr>
        <w:t>- технология оценки образовательных достижений.</w:t>
      </w:r>
      <w:r w:rsidRPr="00A55732">
        <w:rPr>
          <w:rFonts w:ascii="Times New Roman" w:hAnsi="Times New Roman" w:cs="Times New Roman"/>
          <w:sz w:val="28"/>
          <w:szCs w:val="28"/>
        </w:rPr>
        <w:br/>
      </w:r>
      <w:r w:rsidRPr="00A55732">
        <w:rPr>
          <w:rFonts w:ascii="Times New Roman" w:hAnsi="Times New Roman" w:cs="Times New Roman"/>
          <w:b/>
          <w:i/>
          <w:sz w:val="28"/>
          <w:szCs w:val="28"/>
        </w:rPr>
        <w:t>Цель урока:</w:t>
      </w:r>
      <w:r w:rsidRPr="00A55732">
        <w:rPr>
          <w:rFonts w:ascii="Times New Roman" w:hAnsi="Times New Roman" w:cs="Times New Roman"/>
          <w:sz w:val="28"/>
          <w:szCs w:val="28"/>
        </w:rPr>
        <w:br/>
      </w:r>
      <w:r w:rsidRPr="00A55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Познакомить с </w:t>
      </w:r>
      <w:r w:rsidR="000D009C" w:rsidRPr="00A55732">
        <w:rPr>
          <w:rFonts w:ascii="Times New Roman" w:hAnsi="Times New Roman"/>
          <w:sz w:val="28"/>
          <w:szCs w:val="28"/>
        </w:rPr>
        <w:t xml:space="preserve">безопасным поведением </w:t>
      </w:r>
      <w:r w:rsidR="00776282" w:rsidRPr="00A55732">
        <w:rPr>
          <w:rFonts w:ascii="Times New Roman" w:hAnsi="Times New Roman"/>
          <w:sz w:val="28"/>
          <w:szCs w:val="28"/>
        </w:rPr>
        <w:t>на водоёмах</w:t>
      </w:r>
      <w:r w:rsidR="000A3E1A" w:rsidRPr="00A55732">
        <w:rPr>
          <w:rFonts w:ascii="Times New Roman" w:hAnsi="Times New Roman"/>
          <w:sz w:val="28"/>
          <w:szCs w:val="28"/>
        </w:rPr>
        <w:t>.</w:t>
      </w:r>
    </w:p>
    <w:p w:rsidR="0091785F" w:rsidRPr="00A55732" w:rsidRDefault="000A3E1A" w:rsidP="00EF75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57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4301F" w:rsidRPr="00A55732">
        <w:rPr>
          <w:rFonts w:ascii="Times New Roman" w:hAnsi="Times New Roman" w:cs="Times New Roman"/>
          <w:b/>
          <w:i/>
          <w:sz w:val="28"/>
          <w:szCs w:val="28"/>
        </w:rPr>
        <w:t>УУД:</w:t>
      </w:r>
      <w:r w:rsidR="00C4301F" w:rsidRPr="00A55732">
        <w:rPr>
          <w:rFonts w:ascii="Times New Roman" w:hAnsi="Times New Roman" w:cs="Times New Roman"/>
          <w:sz w:val="28"/>
          <w:szCs w:val="28"/>
        </w:rPr>
        <w:br/>
      </w:r>
      <w:r w:rsidR="00C4301F" w:rsidRPr="00A55732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Образовательные</w:t>
      </w:r>
      <w:r w:rsidR="00C4301F" w:rsidRPr="00A55732">
        <w:rPr>
          <w:rFonts w:ascii="Times New Roman" w:hAnsi="Times New Roman" w:cs="Times New Roman"/>
          <w:b/>
          <w:i/>
          <w:sz w:val="28"/>
          <w:szCs w:val="28"/>
        </w:rPr>
        <w:br/>
        <w:t>Предметные результаты:</w:t>
      </w:r>
    </w:p>
    <w:p w:rsidR="00E32A07" w:rsidRPr="00A55732" w:rsidRDefault="00E32A07" w:rsidP="00E3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sz w:val="28"/>
          <w:szCs w:val="28"/>
        </w:rPr>
        <w:t>-Объясняют общие правила безопасного поведения на водоёмах.</w:t>
      </w:r>
    </w:p>
    <w:p w:rsidR="00E32A07" w:rsidRPr="00A55732" w:rsidRDefault="00E32A07" w:rsidP="00E3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sz w:val="28"/>
          <w:szCs w:val="28"/>
        </w:rPr>
        <w:t>-Характеризуют разницу оборудованного и необорудованного пляжа.</w:t>
      </w:r>
    </w:p>
    <w:p w:rsidR="00E32A07" w:rsidRPr="00A55732" w:rsidRDefault="00E32A07" w:rsidP="00E3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sz w:val="28"/>
          <w:szCs w:val="28"/>
        </w:rPr>
        <w:t>-Вырабатывают навыки безопасных действий при обнаружении тонущего человека летом и человека в полынье.</w:t>
      </w:r>
    </w:p>
    <w:p w:rsidR="00E32A07" w:rsidRPr="00A55732" w:rsidRDefault="00E32A07" w:rsidP="00E3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sz w:val="28"/>
          <w:szCs w:val="28"/>
        </w:rPr>
        <w:t xml:space="preserve">-Раскрывают правила поведения при нахождении на </w:t>
      </w:r>
      <w:proofErr w:type="spellStart"/>
      <w:r w:rsidRPr="00A55732">
        <w:rPr>
          <w:rFonts w:ascii="Times New Roman" w:hAnsi="Times New Roman" w:cs="Times New Roman"/>
          <w:sz w:val="28"/>
          <w:szCs w:val="28"/>
        </w:rPr>
        <w:t>плавсредствах</w:t>
      </w:r>
      <w:proofErr w:type="spellEnd"/>
      <w:r w:rsidRPr="00A55732">
        <w:rPr>
          <w:rFonts w:ascii="Times New Roman" w:hAnsi="Times New Roman" w:cs="Times New Roman"/>
          <w:sz w:val="28"/>
          <w:szCs w:val="28"/>
        </w:rPr>
        <w:t xml:space="preserve"> и на льду.</w:t>
      </w:r>
    </w:p>
    <w:p w:rsidR="00E32A07" w:rsidRPr="00A55732" w:rsidRDefault="00E32A07" w:rsidP="00E3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sz w:val="28"/>
          <w:szCs w:val="28"/>
        </w:rPr>
        <w:t>-Моделируют реальные ситуации и решают ситуационные задачи.</w:t>
      </w:r>
    </w:p>
    <w:p w:rsidR="0091785F" w:rsidRPr="00A55732" w:rsidRDefault="00C4301F" w:rsidP="00E3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Познавательные:</w:t>
      </w:r>
      <w:r w:rsidRPr="00A5573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определение темы урока;</w:t>
      </w:r>
      <w:r w:rsidRPr="00A55732">
        <w:rPr>
          <w:rFonts w:ascii="Times New Roman" w:hAnsi="Times New Roman" w:cs="Times New Roman"/>
          <w:sz w:val="28"/>
          <w:szCs w:val="28"/>
        </w:rPr>
        <w:br/>
      </w:r>
      <w:r w:rsidRPr="00A55732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формирование проблемы урока, создание алгоритма деятельности для решения этой проблемы;</w:t>
      </w:r>
      <w:r w:rsidRPr="00A55732">
        <w:rPr>
          <w:rFonts w:ascii="Times New Roman" w:hAnsi="Times New Roman" w:cs="Times New Roman"/>
          <w:sz w:val="28"/>
          <w:szCs w:val="28"/>
        </w:rPr>
        <w:br/>
      </w:r>
      <w:r w:rsidRPr="00A55732">
        <w:rPr>
          <w:rFonts w:ascii="Times New Roman" w:hAnsi="Times New Roman" w:cs="Times New Roman"/>
          <w:sz w:val="28"/>
          <w:szCs w:val="28"/>
          <w:shd w:val="clear" w:color="auto" w:fill="FFFFFF"/>
        </w:rPr>
        <w:t>- извлечение информации, представленной в разных формах (текст, видеоряд, иллюстрация).</w:t>
      </w:r>
      <w:r w:rsidRPr="00A55732">
        <w:rPr>
          <w:rFonts w:ascii="Times New Roman" w:hAnsi="Times New Roman" w:cs="Times New Roman"/>
          <w:sz w:val="28"/>
          <w:szCs w:val="28"/>
        </w:rPr>
        <w:br/>
      </w:r>
      <w:r w:rsidRPr="00A55732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Коммуникативные:</w:t>
      </w:r>
      <w:r w:rsidRPr="00A55732">
        <w:rPr>
          <w:rFonts w:ascii="Times New Roman" w:hAnsi="Times New Roman" w:cs="Times New Roman"/>
          <w:sz w:val="28"/>
          <w:szCs w:val="28"/>
        </w:rPr>
        <w:br/>
      </w:r>
      <w:r w:rsidRPr="00A55732">
        <w:rPr>
          <w:rFonts w:ascii="Times New Roman" w:hAnsi="Times New Roman" w:cs="Times New Roman"/>
          <w:sz w:val="28"/>
          <w:szCs w:val="28"/>
          <w:shd w:val="clear" w:color="auto" w:fill="FFFFFF"/>
        </w:rPr>
        <w:t>- применение информации из собственного опыта;</w:t>
      </w:r>
      <w:r w:rsidRPr="00A55732">
        <w:rPr>
          <w:rFonts w:ascii="Times New Roman" w:hAnsi="Times New Roman" w:cs="Times New Roman"/>
          <w:sz w:val="28"/>
          <w:szCs w:val="28"/>
        </w:rPr>
        <w:br/>
      </w:r>
      <w:r w:rsidRPr="00A55732">
        <w:rPr>
          <w:rFonts w:ascii="Times New Roman" w:hAnsi="Times New Roman" w:cs="Times New Roman"/>
          <w:sz w:val="28"/>
          <w:szCs w:val="28"/>
          <w:shd w:val="clear" w:color="auto" w:fill="FFFFFF"/>
        </w:rPr>
        <w:t>- умение классифицировать информацию с учетом полученных знаний;</w:t>
      </w:r>
      <w:r w:rsidRPr="00A55732">
        <w:rPr>
          <w:rFonts w:ascii="Times New Roman" w:hAnsi="Times New Roman" w:cs="Times New Roman"/>
          <w:sz w:val="28"/>
          <w:szCs w:val="28"/>
        </w:rPr>
        <w:br/>
      </w:r>
      <w:r w:rsidRPr="00A55732">
        <w:rPr>
          <w:rFonts w:ascii="Times New Roman" w:hAnsi="Times New Roman" w:cs="Times New Roman"/>
          <w:sz w:val="28"/>
          <w:szCs w:val="28"/>
          <w:shd w:val="clear" w:color="auto" w:fill="FFFFFF"/>
        </w:rPr>
        <w:t>- проявление активности в решении поставленных задач.</w:t>
      </w:r>
      <w:r w:rsidRPr="00A55732">
        <w:rPr>
          <w:rFonts w:ascii="Times New Roman" w:hAnsi="Times New Roman" w:cs="Times New Roman"/>
          <w:sz w:val="28"/>
          <w:szCs w:val="28"/>
        </w:rPr>
        <w:br/>
      </w:r>
      <w:r w:rsidRPr="00A55732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Регулятивные:</w:t>
      </w:r>
      <w:r w:rsidRPr="00A55732">
        <w:rPr>
          <w:rFonts w:ascii="Times New Roman" w:hAnsi="Times New Roman" w:cs="Times New Roman"/>
          <w:sz w:val="28"/>
          <w:szCs w:val="28"/>
        </w:rPr>
        <w:br/>
      </w:r>
      <w:r w:rsidRPr="00A55732">
        <w:rPr>
          <w:rFonts w:ascii="Times New Roman" w:hAnsi="Times New Roman" w:cs="Times New Roman"/>
          <w:sz w:val="28"/>
          <w:szCs w:val="28"/>
          <w:shd w:val="clear" w:color="auto" w:fill="FFFFFF"/>
        </w:rPr>
        <w:t>- оценивают и сравнивают разные точки зрения и свою собственную;</w:t>
      </w:r>
      <w:r w:rsidRPr="00A55732">
        <w:rPr>
          <w:rFonts w:ascii="Times New Roman" w:hAnsi="Times New Roman" w:cs="Times New Roman"/>
          <w:sz w:val="28"/>
          <w:szCs w:val="28"/>
        </w:rPr>
        <w:br/>
      </w:r>
      <w:r w:rsidRPr="00A55732">
        <w:rPr>
          <w:rFonts w:ascii="Times New Roman" w:hAnsi="Times New Roman" w:cs="Times New Roman"/>
          <w:sz w:val="28"/>
          <w:szCs w:val="28"/>
          <w:shd w:val="clear" w:color="auto" w:fill="FFFFFF"/>
        </w:rPr>
        <w:t>- применяют правила сотрудничества.</w:t>
      </w:r>
    </w:p>
    <w:p w:rsidR="0091785F" w:rsidRPr="00A55732" w:rsidRDefault="00C4301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5732">
        <w:rPr>
          <w:rFonts w:ascii="Times New Roman" w:hAnsi="Times New Roman" w:cs="Times New Roman"/>
          <w:sz w:val="28"/>
          <w:szCs w:val="28"/>
        </w:rPr>
        <w:t xml:space="preserve">Оборудование: доска, учебник, компьютер, презентация, рабочий лист. </w:t>
      </w:r>
    </w:p>
    <w:p w:rsidR="005A2B60" w:rsidRPr="00A55732" w:rsidRDefault="005A2B60" w:rsidP="00697D5F">
      <w:pPr>
        <w:rPr>
          <w:rStyle w:val="a8"/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AF37C4" w:rsidRPr="00A55732" w:rsidRDefault="00AF37C4" w:rsidP="00697D5F">
      <w:pPr>
        <w:rPr>
          <w:rStyle w:val="a8"/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1767D6" w:rsidRPr="00A55732" w:rsidRDefault="001767D6" w:rsidP="00697D5F">
      <w:pPr>
        <w:rPr>
          <w:rStyle w:val="a8"/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0A3E1A" w:rsidRPr="00A55732" w:rsidRDefault="000A3E1A" w:rsidP="00697D5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1785F" w:rsidRPr="00A55732" w:rsidRDefault="00C4301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5732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План-конспект</w:t>
      </w:r>
    </w:p>
    <w:p w:rsidR="005A2B60" w:rsidRPr="00A55732" w:rsidRDefault="005A2B6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76282" w:rsidRPr="00A55732" w:rsidTr="00A55732">
        <w:tc>
          <w:tcPr>
            <w:tcW w:w="5228" w:type="dxa"/>
          </w:tcPr>
          <w:p w:rsidR="0091785F" w:rsidRPr="00A55732" w:rsidRDefault="00C430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573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Деятельность учителя</w:t>
            </w:r>
          </w:p>
          <w:p w:rsidR="0091785F" w:rsidRPr="00A55732" w:rsidRDefault="009178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228" w:type="dxa"/>
          </w:tcPr>
          <w:p w:rsidR="0091785F" w:rsidRPr="00A55732" w:rsidRDefault="00C430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573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Деятельность ученика</w:t>
            </w:r>
          </w:p>
        </w:tc>
      </w:tr>
      <w:tr w:rsidR="00776282" w:rsidRPr="00A55732" w:rsidTr="00A55732">
        <w:trPr>
          <w:trHeight w:val="345"/>
        </w:trPr>
        <w:tc>
          <w:tcPr>
            <w:tcW w:w="10456" w:type="dxa"/>
            <w:gridSpan w:val="2"/>
            <w:tcBorders>
              <w:bottom w:val="single" w:sz="4" w:space="0" w:color="000000"/>
            </w:tcBorders>
          </w:tcPr>
          <w:p w:rsidR="0091785F" w:rsidRPr="00A55732" w:rsidRDefault="00C430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573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Организационный момент</w:t>
            </w:r>
          </w:p>
          <w:p w:rsidR="0091785F" w:rsidRPr="00A55732" w:rsidRDefault="009178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776282" w:rsidRPr="00A55732" w:rsidTr="00A55732">
        <w:trPr>
          <w:trHeight w:val="579"/>
        </w:trPr>
        <w:tc>
          <w:tcPr>
            <w:tcW w:w="5228" w:type="dxa"/>
            <w:tcBorders>
              <w:top w:val="single" w:sz="4" w:space="0" w:color="000000"/>
            </w:tcBorders>
          </w:tcPr>
          <w:p w:rsidR="0091785F" w:rsidRPr="00A55732" w:rsidRDefault="00C4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32">
              <w:rPr>
                <w:rFonts w:ascii="Times New Roman" w:hAnsi="Times New Roman" w:cs="Times New Roman"/>
                <w:sz w:val="28"/>
                <w:szCs w:val="28"/>
              </w:rPr>
              <w:t>Подготовка к уроку оборудования, приветствие учащихся</w:t>
            </w:r>
          </w:p>
        </w:tc>
        <w:tc>
          <w:tcPr>
            <w:tcW w:w="5228" w:type="dxa"/>
            <w:tcBorders>
              <w:top w:val="single" w:sz="4" w:space="0" w:color="000000"/>
            </w:tcBorders>
          </w:tcPr>
          <w:p w:rsidR="0091785F" w:rsidRPr="00A55732" w:rsidRDefault="00C4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32">
              <w:rPr>
                <w:rFonts w:ascii="Times New Roman" w:hAnsi="Times New Roman" w:cs="Times New Roman"/>
                <w:sz w:val="28"/>
                <w:szCs w:val="28"/>
              </w:rPr>
              <w:t>Подготовка к уроку</w:t>
            </w:r>
          </w:p>
        </w:tc>
      </w:tr>
      <w:tr w:rsidR="00776282" w:rsidRPr="00A55732" w:rsidTr="00A55732">
        <w:trPr>
          <w:trHeight w:val="330"/>
        </w:trPr>
        <w:tc>
          <w:tcPr>
            <w:tcW w:w="10456" w:type="dxa"/>
            <w:gridSpan w:val="2"/>
            <w:tcBorders>
              <w:bottom w:val="single" w:sz="4" w:space="0" w:color="000000"/>
            </w:tcBorders>
          </w:tcPr>
          <w:p w:rsidR="0091785F" w:rsidRPr="00A55732" w:rsidRDefault="00C430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573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Проверка домашнего задания</w:t>
            </w:r>
          </w:p>
          <w:p w:rsidR="0091785F" w:rsidRPr="00A55732" w:rsidRDefault="009178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776282" w:rsidRPr="00A55732" w:rsidTr="00A55732">
        <w:trPr>
          <w:trHeight w:val="210"/>
        </w:trPr>
        <w:tc>
          <w:tcPr>
            <w:tcW w:w="5228" w:type="dxa"/>
            <w:tcBorders>
              <w:top w:val="single" w:sz="4" w:space="0" w:color="000000"/>
              <w:bottom w:val="single" w:sz="4" w:space="0" w:color="000000"/>
            </w:tcBorders>
          </w:tcPr>
          <w:p w:rsidR="0091785F" w:rsidRPr="00A55732" w:rsidRDefault="0075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32">
              <w:rPr>
                <w:rFonts w:ascii="Times New Roman" w:hAnsi="Times New Roman" w:cs="Times New Roman"/>
                <w:sz w:val="28"/>
                <w:szCs w:val="28"/>
              </w:rPr>
              <w:t>Учитель опрашивает</w:t>
            </w:r>
            <w:r w:rsidR="00BE5990" w:rsidRPr="00A55732">
              <w:rPr>
                <w:rFonts w:ascii="Times New Roman" w:hAnsi="Times New Roman" w:cs="Times New Roman"/>
                <w:sz w:val="28"/>
                <w:szCs w:val="28"/>
              </w:rPr>
              <w:t xml:space="preserve"> учеников. Оценивает.</w:t>
            </w:r>
          </w:p>
        </w:tc>
        <w:tc>
          <w:tcPr>
            <w:tcW w:w="5228" w:type="dxa"/>
            <w:tcBorders>
              <w:top w:val="single" w:sz="4" w:space="0" w:color="000000"/>
              <w:bottom w:val="single" w:sz="4" w:space="0" w:color="000000"/>
            </w:tcBorders>
          </w:tcPr>
          <w:p w:rsidR="0091785F" w:rsidRPr="00A55732" w:rsidRDefault="00BE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32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</w:tc>
      </w:tr>
      <w:tr w:rsidR="00776282" w:rsidRPr="00A55732" w:rsidTr="00A55732">
        <w:trPr>
          <w:trHeight w:val="330"/>
        </w:trPr>
        <w:tc>
          <w:tcPr>
            <w:tcW w:w="1045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1785F" w:rsidRPr="00A55732" w:rsidRDefault="00C430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573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Мотивационный этап</w:t>
            </w:r>
          </w:p>
        </w:tc>
      </w:tr>
      <w:tr w:rsidR="00776282" w:rsidRPr="00A55732" w:rsidTr="00A55732">
        <w:trPr>
          <w:trHeight w:val="120"/>
        </w:trPr>
        <w:tc>
          <w:tcPr>
            <w:tcW w:w="5228" w:type="dxa"/>
            <w:tcBorders>
              <w:top w:val="single" w:sz="4" w:space="0" w:color="000000"/>
            </w:tcBorders>
          </w:tcPr>
          <w:p w:rsidR="00A66A02" w:rsidRPr="00A55732" w:rsidRDefault="00A66A02" w:rsidP="00A6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4301F" w:rsidRPr="00A5573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F96799" w:rsidRPr="00A55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732">
              <w:rPr>
                <w:rFonts w:ascii="Times New Roman" w:hAnsi="Times New Roman" w:cs="Times New Roman"/>
                <w:sz w:val="28"/>
                <w:szCs w:val="28"/>
              </w:rPr>
              <w:t>раздает ученикам рабочие</w:t>
            </w:r>
            <w:r w:rsidR="005A2B60" w:rsidRPr="00A55732">
              <w:rPr>
                <w:rFonts w:ascii="Times New Roman" w:hAnsi="Times New Roman" w:cs="Times New Roman"/>
                <w:sz w:val="28"/>
                <w:szCs w:val="28"/>
              </w:rPr>
              <w:t xml:space="preserve"> листы</w:t>
            </w:r>
            <w:r w:rsidRPr="00A557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2A07" w:rsidRPr="00A55732" w:rsidRDefault="00E1402B" w:rsidP="00E32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32">
              <w:rPr>
                <w:rFonts w:ascii="Times New Roman" w:hAnsi="Times New Roman" w:cs="Times New Roman"/>
                <w:sz w:val="28"/>
                <w:szCs w:val="28"/>
              </w:rPr>
              <w:t>Посмотрите на задание 1.</w:t>
            </w:r>
            <w:r w:rsidRPr="00A55732">
              <w:rPr>
                <w:sz w:val="28"/>
                <w:szCs w:val="28"/>
              </w:rPr>
              <w:t xml:space="preserve"> </w:t>
            </w:r>
            <w:proofErr w:type="gramStart"/>
            <w:r w:rsidR="00E32A07" w:rsidRPr="00A55732">
              <w:rPr>
                <w:rFonts w:ascii="Times New Roman" w:hAnsi="Times New Roman" w:cs="Times New Roman"/>
                <w:sz w:val="28"/>
                <w:szCs w:val="28"/>
              </w:rPr>
              <w:t>Рассмотрите  изображение</w:t>
            </w:r>
            <w:proofErr w:type="gramEnd"/>
            <w:r w:rsidR="00E32A07" w:rsidRPr="00A55732">
              <w:rPr>
                <w:rFonts w:ascii="Times New Roman" w:hAnsi="Times New Roman" w:cs="Times New Roman"/>
                <w:sz w:val="28"/>
                <w:szCs w:val="28"/>
              </w:rPr>
              <w:t>. Запишите ключевое слово в теме урока.</w:t>
            </w:r>
          </w:p>
          <w:p w:rsidR="00E32A07" w:rsidRPr="00A55732" w:rsidRDefault="00E32A07" w:rsidP="00E32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A07" w:rsidRPr="00A55732" w:rsidRDefault="00E32A07" w:rsidP="00A55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732">
              <w:rPr>
                <w:rFonts w:ascii="Times New Roman" w:hAnsi="Times New Roman" w:cs="Times New Roman"/>
                <w:sz w:val="28"/>
                <w:szCs w:val="28"/>
              </w:rPr>
              <w:t>Сегодня мы с вами поговорим о важной теме — безопасном поведении на водоемах. Вода — это не только источник жизни и удовольствия, но и место, где нужно быть особенно внимательным и осторожным. Мы обсудим, как правильно вести себя на пляже, вблизи рек и озёр, а также какие меры предосторожности необходимо соблюдать, чтобы время, проведённое у воды, было безопасным и приятным.</w:t>
            </w:r>
          </w:p>
          <w:p w:rsidR="00E32A07" w:rsidRPr="00A55732" w:rsidRDefault="00E32A07" w:rsidP="00A55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A07" w:rsidRPr="00A55732" w:rsidRDefault="00E32A07" w:rsidP="00A55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732">
              <w:rPr>
                <w:rFonts w:ascii="Times New Roman" w:hAnsi="Times New Roman" w:cs="Times New Roman"/>
                <w:sz w:val="28"/>
                <w:szCs w:val="28"/>
              </w:rPr>
              <w:t>Начнем с того, что водоемы могут скрывать множество опасностей. Знаете ли вы, какие факторы могут сделать наше время на воде небезопасным? Это может быть и холодная вода, и сильное течение, и отсутствие спасательных средств. Давайте подумаем о том, как мы можем избежать неприятностей и что нужно сделать, чтобы защитить себя и своих друзей.</w:t>
            </w:r>
          </w:p>
          <w:p w:rsidR="00EF619F" w:rsidRPr="00A55732" w:rsidRDefault="00EF619F" w:rsidP="00E32A0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E62" w:rsidRPr="00A55732" w:rsidRDefault="00660E62" w:rsidP="00E32A0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000000"/>
            </w:tcBorders>
          </w:tcPr>
          <w:p w:rsidR="00E1402B" w:rsidRPr="00A55732" w:rsidRDefault="00E1402B" w:rsidP="00BE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32A07" w:rsidRPr="00A55732">
              <w:rPr>
                <w:sz w:val="28"/>
                <w:szCs w:val="28"/>
              </w:rPr>
              <w:t xml:space="preserve"> </w:t>
            </w:r>
            <w:r w:rsidR="00E32A07" w:rsidRPr="00A55732">
              <w:rPr>
                <w:rFonts w:ascii="Times New Roman" w:hAnsi="Times New Roman" w:cs="Times New Roman"/>
                <w:sz w:val="28"/>
                <w:szCs w:val="28"/>
              </w:rPr>
              <w:t xml:space="preserve">Тема: безопасное </w:t>
            </w:r>
            <w:proofErr w:type="gramStart"/>
            <w:r w:rsidR="00E32A07" w:rsidRPr="00A55732">
              <w:rPr>
                <w:rFonts w:ascii="Times New Roman" w:hAnsi="Times New Roman" w:cs="Times New Roman"/>
                <w:sz w:val="28"/>
                <w:szCs w:val="28"/>
              </w:rPr>
              <w:t>поведение  на</w:t>
            </w:r>
            <w:proofErr w:type="gramEnd"/>
            <w:r w:rsidR="00E32A07" w:rsidRPr="00A55732">
              <w:rPr>
                <w:rFonts w:ascii="Times New Roman" w:hAnsi="Times New Roman" w:cs="Times New Roman"/>
                <w:sz w:val="28"/>
                <w:szCs w:val="28"/>
              </w:rPr>
              <w:t xml:space="preserve"> водоеме</w:t>
            </w:r>
            <w:r w:rsidR="00660E62" w:rsidRPr="00A557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02B" w:rsidRPr="00A55732" w:rsidRDefault="00E1402B" w:rsidP="00BE5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A02" w:rsidRPr="00A55732" w:rsidRDefault="00E1402B" w:rsidP="00BE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32">
              <w:rPr>
                <w:rFonts w:ascii="Times New Roman" w:hAnsi="Times New Roman" w:cs="Times New Roman"/>
                <w:sz w:val="28"/>
                <w:szCs w:val="28"/>
              </w:rPr>
              <w:t>Слушают учителя.</w:t>
            </w:r>
          </w:p>
          <w:p w:rsidR="00EF619F" w:rsidRPr="00A55732" w:rsidRDefault="00EF619F" w:rsidP="00BE5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3F1" w:rsidRPr="00A55732" w:rsidRDefault="00C773F1" w:rsidP="00D2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5F" w:rsidRPr="00A55732" w:rsidRDefault="00697D5F" w:rsidP="00D2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5F" w:rsidRPr="00A55732" w:rsidRDefault="00697D5F" w:rsidP="00D2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5F" w:rsidRPr="00A55732" w:rsidRDefault="00697D5F" w:rsidP="00D2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5F" w:rsidRPr="00A55732" w:rsidRDefault="00697D5F" w:rsidP="00D2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5F" w:rsidRPr="00A55732" w:rsidRDefault="00697D5F" w:rsidP="00D2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5F" w:rsidRPr="00A55732" w:rsidRDefault="00697D5F" w:rsidP="00D2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5F" w:rsidRPr="00A55732" w:rsidRDefault="00697D5F" w:rsidP="00D2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5F" w:rsidRPr="00A55732" w:rsidRDefault="00697D5F" w:rsidP="00D2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5F" w:rsidRPr="00A55732" w:rsidRDefault="00697D5F" w:rsidP="00D2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5F" w:rsidRPr="00A55732" w:rsidRDefault="00697D5F" w:rsidP="00D2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82" w:rsidRPr="00A55732" w:rsidTr="00A55732">
        <w:trPr>
          <w:trHeight w:val="375"/>
        </w:trPr>
        <w:tc>
          <w:tcPr>
            <w:tcW w:w="10456" w:type="dxa"/>
            <w:gridSpan w:val="2"/>
            <w:tcBorders>
              <w:bottom w:val="single" w:sz="4" w:space="0" w:color="000000"/>
            </w:tcBorders>
          </w:tcPr>
          <w:p w:rsidR="0091785F" w:rsidRPr="00A55732" w:rsidRDefault="00C430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573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Изучение новой темы</w:t>
            </w:r>
          </w:p>
        </w:tc>
      </w:tr>
      <w:tr w:rsidR="00776282" w:rsidRPr="00A55732" w:rsidTr="00A55732">
        <w:tc>
          <w:tcPr>
            <w:tcW w:w="5228" w:type="dxa"/>
            <w:tcBorders>
              <w:bottom w:val="single" w:sz="4" w:space="0" w:color="000000"/>
            </w:tcBorders>
          </w:tcPr>
          <w:p w:rsidR="0091785F" w:rsidRPr="00A55732" w:rsidRDefault="00C430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573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Учитель</w:t>
            </w:r>
          </w:p>
          <w:p w:rsidR="00F37DC8" w:rsidRPr="00A55732" w:rsidRDefault="00F37DC8" w:rsidP="00F37D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228" w:type="dxa"/>
            <w:tcBorders>
              <w:bottom w:val="single" w:sz="4" w:space="0" w:color="000000"/>
            </w:tcBorders>
          </w:tcPr>
          <w:p w:rsidR="0091785F" w:rsidRPr="00A55732" w:rsidRDefault="00C430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573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Ученики</w:t>
            </w:r>
          </w:p>
        </w:tc>
      </w:tr>
      <w:tr w:rsidR="00776282" w:rsidRPr="00A55732" w:rsidTr="00A55732">
        <w:trPr>
          <w:trHeight w:val="3945"/>
        </w:trPr>
        <w:tc>
          <w:tcPr>
            <w:tcW w:w="5228" w:type="dxa"/>
            <w:tcBorders>
              <w:top w:val="single" w:sz="4" w:space="0" w:color="000000"/>
            </w:tcBorders>
          </w:tcPr>
          <w:p w:rsidR="00A73512" w:rsidRPr="00A55732" w:rsidRDefault="00A45A47" w:rsidP="00A5573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5732">
              <w:rPr>
                <w:sz w:val="28"/>
                <w:szCs w:val="28"/>
              </w:rPr>
              <w:t>2</w:t>
            </w:r>
            <w:r w:rsidR="001939A2" w:rsidRPr="00A55732">
              <w:rPr>
                <w:sz w:val="28"/>
                <w:szCs w:val="28"/>
              </w:rPr>
              <w:t>.</w:t>
            </w:r>
            <w:r w:rsidRPr="00A55732">
              <w:rPr>
                <w:sz w:val="28"/>
                <w:szCs w:val="28"/>
              </w:rPr>
              <w:t xml:space="preserve"> </w:t>
            </w:r>
            <w:r w:rsidR="00A341FA" w:rsidRPr="00A55732">
              <w:rPr>
                <w:sz w:val="28"/>
                <w:szCs w:val="28"/>
              </w:rPr>
              <w:t>Когда вы знаете правила безопасного поведения на воде, вы чувствуете себя более уверенно. Уверенность позволяет лучше наслаждаться отдыхом и сосредоточиться на веселье, а не на страхах. Зная, как правильно вести себя в разных ситуациях, вы можете спокойно наслаждаться плаванием, купанием и играми на воде.</w:t>
            </w:r>
          </w:p>
          <w:p w:rsidR="00A341FA" w:rsidRPr="00A55732" w:rsidRDefault="00A341FA" w:rsidP="00A5573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5732">
              <w:rPr>
                <w:sz w:val="28"/>
                <w:szCs w:val="28"/>
              </w:rPr>
              <w:t>Зная правила безопасности, вы становитесь более ответственными не только за себя, но и за других. Если рядом с вами находятся друзья или маленькие дети, ваша задача — следить за их безопасностью и помогать им соблюдать правила. Таким образом, вы можете стать настоящим лидером и защитником группы.</w:t>
            </w:r>
          </w:p>
          <w:p w:rsidR="00A341FA" w:rsidRPr="00A55732" w:rsidRDefault="00A341FA" w:rsidP="00A55732">
            <w:pPr>
              <w:spacing w:after="4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5732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задание 2 в рабочем листе. </w:t>
            </w:r>
            <w:r w:rsidRPr="00A557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Запишите правила безопасного поведения на воде. Используйте подсказки.</w:t>
            </w:r>
          </w:p>
          <w:p w:rsidR="00A341FA" w:rsidRPr="00A55732" w:rsidRDefault="00A341FA" w:rsidP="00A5573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73512" w:rsidRPr="00A55732" w:rsidRDefault="00A73512" w:rsidP="00A5573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22235" w:rsidRPr="00A55732" w:rsidRDefault="00A45A47" w:rsidP="00A5573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5732">
              <w:rPr>
                <w:sz w:val="28"/>
                <w:szCs w:val="28"/>
              </w:rPr>
              <w:t>3</w:t>
            </w:r>
            <w:r w:rsidR="007153CC" w:rsidRPr="00A55732">
              <w:rPr>
                <w:sz w:val="28"/>
                <w:szCs w:val="28"/>
              </w:rPr>
              <w:t>.</w:t>
            </w:r>
            <w:r w:rsidR="00EF619F" w:rsidRPr="00A55732">
              <w:rPr>
                <w:sz w:val="28"/>
                <w:szCs w:val="28"/>
              </w:rPr>
              <w:t xml:space="preserve"> </w:t>
            </w:r>
            <w:r w:rsidR="00A341FA" w:rsidRPr="00A557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Рассмотри изображения. Чем они отличаются? Какой пляж ты выберешь?</w:t>
            </w: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Одним из самых важных аспектов оборудованного пляжа является безопасность. Хорошие пляжи имеют: Спасателей: Регулярное присутствие спасателей — это чрезвычайно важный фактор. Они обучены реагировать на экстренные ситуации, и могут быстро помочь, если кто-то попадает в беду.</w:t>
            </w: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Четкое обозначение зон: На оборудованных пляжах обычно четко обозначены зоны для купания, отдыха и спортивных игр. Это помогает избежать нежелательных рисков, например, купаться в местах с сильным течением или рядом с лодками.</w:t>
            </w: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B" w:rsidRPr="00A55732" w:rsidRDefault="00E607DB" w:rsidP="00A55732">
            <w:pPr>
              <w:jc w:val="both"/>
              <w:rPr>
                <w:rFonts w:cs="Arial"/>
                <w:i/>
                <w:sz w:val="28"/>
                <w:szCs w:val="28"/>
              </w:rPr>
            </w:pPr>
            <w:r w:rsidRPr="00A5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A55732">
              <w:rPr>
                <w:rFonts w:cs="Arial"/>
                <w:i/>
                <w:sz w:val="28"/>
                <w:szCs w:val="28"/>
              </w:rPr>
              <w:t xml:space="preserve"> </w:t>
            </w:r>
            <w:r w:rsidRPr="00A55732">
              <w:rPr>
                <w:rFonts w:ascii="Times New Roman" w:hAnsi="Times New Roman" w:cs="Times New Roman"/>
                <w:i/>
                <w:sz w:val="28"/>
                <w:szCs w:val="28"/>
              </w:rPr>
              <w:t>Как выглядит человек, который тонет? Опиши его, а за тем переверни страницу и сравни свой ответ с правильным. Совпало или нет?</w:t>
            </w:r>
          </w:p>
          <w:p w:rsidR="00E607DB" w:rsidRPr="00A55732" w:rsidRDefault="00E607DB" w:rsidP="00A55732">
            <w:pPr>
              <w:jc w:val="both"/>
              <w:rPr>
                <w:rFonts w:cs="Arial"/>
                <w:i/>
                <w:sz w:val="28"/>
                <w:szCs w:val="28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732">
              <w:rPr>
                <w:rFonts w:ascii="Times New Roman" w:hAnsi="Times New Roman" w:cs="Times New Roman"/>
                <w:sz w:val="28"/>
                <w:szCs w:val="28"/>
              </w:rPr>
              <w:t>Учитель объясняет.</w:t>
            </w:r>
          </w:p>
          <w:p w:rsidR="00E607DB" w:rsidRPr="00A55732" w:rsidRDefault="00E607DB" w:rsidP="00A55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732">
              <w:rPr>
                <w:rFonts w:ascii="Times New Roman" w:hAnsi="Times New Roman" w:cs="Times New Roman"/>
                <w:sz w:val="28"/>
                <w:szCs w:val="28"/>
              </w:rPr>
              <w:t>За исключением редких случаев, тонущие люди физиологически неспособны позвать на помощь. Когда тонущий человек выныривает из воды, ему хватает времени, только чтобы быстро выдохнуть и вдохнуть, после чего он сразу же снова уходит под воду.</w:t>
            </w:r>
          </w:p>
          <w:p w:rsidR="00E607DB" w:rsidRPr="00A55732" w:rsidRDefault="00E607DB" w:rsidP="00A55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732">
              <w:rPr>
                <w:rFonts w:ascii="Times New Roman" w:hAnsi="Times New Roman" w:cs="Times New Roman"/>
                <w:sz w:val="28"/>
                <w:szCs w:val="28"/>
              </w:rPr>
              <w:t xml:space="preserve">Тонущие люди не могут размахивать руками, чтобы привлечь внимание. </w:t>
            </w:r>
          </w:p>
          <w:p w:rsidR="00E607DB" w:rsidRPr="00A55732" w:rsidRDefault="00E607DB" w:rsidP="00A55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732">
              <w:rPr>
                <w:rFonts w:ascii="Times New Roman" w:hAnsi="Times New Roman" w:cs="Times New Roman"/>
                <w:sz w:val="28"/>
                <w:szCs w:val="28"/>
              </w:rPr>
              <w:t>Они инстинктивно вытягивают руки в стороны в попытке оттолкнуться от воды.</w:t>
            </w:r>
          </w:p>
          <w:p w:rsidR="00E607DB" w:rsidRPr="00A55732" w:rsidRDefault="00E607DB" w:rsidP="00A55732">
            <w:pPr>
              <w:jc w:val="both"/>
              <w:rPr>
                <w:i/>
                <w:sz w:val="28"/>
                <w:szCs w:val="28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732">
              <w:rPr>
                <w:rFonts w:ascii="Times New Roman" w:hAnsi="Times New Roman" w:cs="Times New Roman"/>
                <w:sz w:val="28"/>
                <w:szCs w:val="28"/>
              </w:rPr>
              <w:t xml:space="preserve">5. Давайте </w:t>
            </w:r>
            <w:proofErr w:type="gramStart"/>
            <w:r w:rsidRPr="00A55732">
              <w:rPr>
                <w:rFonts w:ascii="Times New Roman" w:hAnsi="Times New Roman" w:cs="Times New Roman"/>
                <w:sz w:val="28"/>
                <w:szCs w:val="28"/>
              </w:rPr>
              <w:t>разберем  ваши</w:t>
            </w:r>
            <w:proofErr w:type="gramEnd"/>
            <w:r w:rsidRPr="00A55732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действия, если вы увидели тонущего человека. </w:t>
            </w:r>
          </w:p>
          <w:p w:rsidR="00E607DB" w:rsidRPr="00A55732" w:rsidRDefault="00E607DB" w:rsidP="00A55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732">
              <w:rPr>
                <w:rFonts w:ascii="Times New Roman" w:hAnsi="Times New Roman" w:cs="Times New Roman"/>
                <w:sz w:val="28"/>
                <w:szCs w:val="28"/>
              </w:rPr>
              <w:t>В первую очередь, если вы не умеете плавать, позовите на помощь.</w:t>
            </w: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A557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Прочитайте  текст</w:t>
            </w:r>
            <w:proofErr w:type="gramEnd"/>
            <w:r w:rsidRPr="00A557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вставьте пропущенные слова.  </w:t>
            </w: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607DB" w:rsidRDefault="00E607DB" w:rsidP="00A5573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55732" w:rsidRDefault="00A55732" w:rsidP="00A5573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55732" w:rsidRDefault="00A55732" w:rsidP="00A5573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55732" w:rsidRDefault="00A55732" w:rsidP="00A5573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55732" w:rsidRDefault="00A55732" w:rsidP="00A5573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55732" w:rsidRDefault="00A55732" w:rsidP="00A5573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55732" w:rsidRDefault="00A55732" w:rsidP="00A5573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55732" w:rsidRDefault="00A55732" w:rsidP="00A5573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55732" w:rsidRDefault="00A55732" w:rsidP="00A5573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55732" w:rsidRDefault="00A55732" w:rsidP="00A5573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55732" w:rsidRPr="00A55732" w:rsidRDefault="00A55732" w:rsidP="00A5573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5732">
              <w:rPr>
                <w:rFonts w:ascii="Times New Roman" w:hAnsi="Times New Roman" w:cs="Times New Roman"/>
                <w:i/>
                <w:sz w:val="28"/>
                <w:szCs w:val="28"/>
              </w:rPr>
              <w:t>6.Закончи</w:t>
            </w:r>
            <w:r w:rsidR="00FF2793" w:rsidRPr="00A55732">
              <w:rPr>
                <w:rFonts w:ascii="Times New Roman" w:hAnsi="Times New Roman" w:cs="Times New Roman"/>
                <w:i/>
                <w:sz w:val="28"/>
                <w:szCs w:val="28"/>
              </w:rPr>
              <w:t>те</w:t>
            </w:r>
            <w:r w:rsidRPr="00A557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предложения. Если на ваших глазах человек провалился под лед:</w:t>
            </w:r>
          </w:p>
          <w:p w:rsidR="00FF2793" w:rsidRPr="00A55732" w:rsidRDefault="00FF2793" w:rsidP="00A55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732">
              <w:rPr>
                <w:rFonts w:ascii="Times New Roman" w:hAnsi="Times New Roman" w:cs="Times New Roman"/>
                <w:sz w:val="28"/>
                <w:szCs w:val="28"/>
              </w:rPr>
              <w:t>Немедленно крикните ему, что идете на помощь;</w:t>
            </w:r>
          </w:p>
          <w:p w:rsidR="00FF2793" w:rsidRPr="00A55732" w:rsidRDefault="00FF2793" w:rsidP="00A55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732">
              <w:rPr>
                <w:rFonts w:ascii="Times New Roman" w:hAnsi="Times New Roman" w:cs="Times New Roman"/>
                <w:sz w:val="28"/>
                <w:szCs w:val="28"/>
              </w:rPr>
              <w:t xml:space="preserve">Приближаться к полынье следует ползком, широко раскинув </w:t>
            </w:r>
            <w:proofErr w:type="gramStart"/>
            <w:r w:rsidRPr="00A55732">
              <w:rPr>
                <w:rFonts w:ascii="Times New Roman" w:hAnsi="Times New Roman" w:cs="Times New Roman"/>
                <w:sz w:val="28"/>
                <w:szCs w:val="28"/>
              </w:rPr>
              <w:t>руки,;</w:t>
            </w:r>
            <w:proofErr w:type="gramEnd"/>
          </w:p>
          <w:p w:rsidR="00FF2793" w:rsidRPr="00A55732" w:rsidRDefault="00FF2793" w:rsidP="00A55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732">
              <w:rPr>
                <w:rFonts w:ascii="Times New Roman" w:hAnsi="Times New Roman" w:cs="Times New Roman"/>
                <w:sz w:val="28"/>
                <w:szCs w:val="28"/>
              </w:rPr>
              <w:t xml:space="preserve">Не подползать к самому краю полыньи, вытаскивать пострадавшего необходимо с помощью веревки, ремня, шарфа, любой подручной доски или жерди. </w:t>
            </w:r>
          </w:p>
          <w:p w:rsidR="00FF2793" w:rsidRPr="00A55732" w:rsidRDefault="00FF2793" w:rsidP="00A55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732">
              <w:rPr>
                <w:rFonts w:ascii="Times New Roman" w:hAnsi="Times New Roman" w:cs="Times New Roman"/>
                <w:sz w:val="28"/>
                <w:szCs w:val="28"/>
              </w:rPr>
              <w:t>Действуйте решительно и скоро, пострадавший быстро коченеет в ледяной воде, намокшая одежда тянет его вниз;</w:t>
            </w:r>
          </w:p>
          <w:p w:rsidR="00FF2793" w:rsidRPr="00A55732" w:rsidRDefault="00FF2793" w:rsidP="00A55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732">
              <w:rPr>
                <w:rFonts w:ascii="Times New Roman" w:hAnsi="Times New Roman" w:cs="Times New Roman"/>
                <w:sz w:val="28"/>
                <w:szCs w:val="28"/>
              </w:rPr>
              <w:t>Подав пострадавшему подручное средство, вытащите его на лед и ползком двигайтесь от опасной зоны;</w:t>
            </w:r>
          </w:p>
          <w:p w:rsidR="00FF2793" w:rsidRPr="00A55732" w:rsidRDefault="00FF2793" w:rsidP="00A55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732">
              <w:rPr>
                <w:rFonts w:ascii="Times New Roman" w:hAnsi="Times New Roman" w:cs="Times New Roman"/>
                <w:sz w:val="28"/>
                <w:szCs w:val="28"/>
              </w:rPr>
              <w:t>Пострадавшего необходимо срочно доставить в теплое помещение (прогретая палатка, кабина автомобиля и т.п.), по возможности оказать первую помощь и вызвать скорую помощь;</w:t>
            </w: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28" w:type="dxa"/>
            <w:tcBorders>
              <w:top w:val="single" w:sz="4" w:space="0" w:color="000000"/>
            </w:tcBorders>
          </w:tcPr>
          <w:p w:rsidR="00A45A47" w:rsidRPr="00A55732" w:rsidRDefault="00A341FA" w:rsidP="00A55732">
            <w:pPr>
              <w:pStyle w:val="a7"/>
              <w:shd w:val="clear" w:color="auto" w:fill="FFFFFF"/>
              <w:spacing w:after="240" w:afterAutospacing="0"/>
              <w:jc w:val="both"/>
              <w:rPr>
                <w:sz w:val="28"/>
                <w:szCs w:val="28"/>
              </w:rPr>
            </w:pPr>
            <w:r w:rsidRPr="00A55732">
              <w:rPr>
                <w:sz w:val="28"/>
                <w:szCs w:val="28"/>
              </w:rPr>
              <w:lastRenderedPageBreak/>
              <w:t>2</w:t>
            </w:r>
            <w:r w:rsidR="00EF619F" w:rsidRPr="00A55732">
              <w:rPr>
                <w:sz w:val="28"/>
                <w:szCs w:val="28"/>
              </w:rPr>
              <w:t>.</w:t>
            </w:r>
            <w:r w:rsidRPr="00A55732">
              <w:rPr>
                <w:sz w:val="28"/>
                <w:szCs w:val="28"/>
              </w:rPr>
              <w:t xml:space="preserve"> Выполняют задание.</w:t>
            </w:r>
          </w:p>
          <w:p w:rsidR="00A45A47" w:rsidRPr="00A55732" w:rsidRDefault="00A341FA" w:rsidP="00A5573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5732">
              <w:rPr>
                <w:sz w:val="28"/>
                <w:szCs w:val="28"/>
              </w:rPr>
              <w:t>Примерные ответы:</w:t>
            </w:r>
          </w:p>
          <w:p w:rsidR="00A45A47" w:rsidRPr="00A55732" w:rsidRDefault="00A45A47" w:rsidP="00A5573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341FA" w:rsidRPr="00A55732" w:rsidRDefault="00A341FA" w:rsidP="00A5573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5732">
              <w:rPr>
                <w:sz w:val="28"/>
                <w:szCs w:val="28"/>
              </w:rPr>
              <w:t>Правила безопасного поведения на воде</w:t>
            </w:r>
          </w:p>
          <w:p w:rsidR="00A341FA" w:rsidRPr="00A55732" w:rsidRDefault="00A341FA" w:rsidP="00A5573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5732">
              <w:rPr>
                <w:sz w:val="28"/>
                <w:szCs w:val="28"/>
              </w:rPr>
              <w:t>купаться только в специально оборудованных местах;</w:t>
            </w:r>
          </w:p>
          <w:p w:rsidR="00A341FA" w:rsidRPr="00A55732" w:rsidRDefault="00A341FA" w:rsidP="00A5573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5732">
              <w:rPr>
                <w:sz w:val="28"/>
                <w:szCs w:val="28"/>
              </w:rPr>
              <w:t>не нырять в незнакомых местах;</w:t>
            </w:r>
          </w:p>
          <w:p w:rsidR="00A341FA" w:rsidRPr="00A55732" w:rsidRDefault="00A341FA" w:rsidP="00A5573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5732">
              <w:rPr>
                <w:sz w:val="28"/>
                <w:szCs w:val="28"/>
              </w:rPr>
              <w:t>не заплывать за буйки;</w:t>
            </w:r>
          </w:p>
          <w:p w:rsidR="00A341FA" w:rsidRPr="00A55732" w:rsidRDefault="00A341FA" w:rsidP="00A5573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5732">
              <w:rPr>
                <w:sz w:val="28"/>
                <w:szCs w:val="28"/>
              </w:rPr>
              <w:t>не выплывать на судовой ход и не приближаться к судам;</w:t>
            </w:r>
          </w:p>
          <w:p w:rsidR="00A341FA" w:rsidRPr="00A55732" w:rsidRDefault="00A341FA" w:rsidP="00A5573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5732">
              <w:rPr>
                <w:sz w:val="28"/>
                <w:szCs w:val="28"/>
              </w:rPr>
              <w:t>не устраивать игр в воде, связанных с захватами;</w:t>
            </w:r>
          </w:p>
          <w:p w:rsidR="00A341FA" w:rsidRPr="00A55732" w:rsidRDefault="00A341FA" w:rsidP="00A5573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5732">
              <w:rPr>
                <w:sz w:val="28"/>
                <w:szCs w:val="28"/>
              </w:rPr>
              <w:t>не плавать на надувных матрасах или камерах;</w:t>
            </w:r>
          </w:p>
          <w:p w:rsidR="00A45A47" w:rsidRPr="00A55732" w:rsidRDefault="00A341FA" w:rsidP="00A5573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5732">
              <w:rPr>
                <w:sz w:val="28"/>
                <w:szCs w:val="28"/>
              </w:rPr>
              <w:t>не использовать неисправные плавательные средства;</w:t>
            </w:r>
          </w:p>
          <w:p w:rsidR="00A45A47" w:rsidRPr="00A55732" w:rsidRDefault="00A45A47" w:rsidP="00A5573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45A47" w:rsidRPr="00A55732" w:rsidRDefault="00A45A47" w:rsidP="00A5573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45A47" w:rsidRPr="00A55732" w:rsidRDefault="00A45A47" w:rsidP="00A5573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45A47" w:rsidRPr="00A55732" w:rsidRDefault="00A45A47" w:rsidP="00A5573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607DB" w:rsidRDefault="00E607DB" w:rsidP="00A5573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55732" w:rsidRPr="00A55732" w:rsidRDefault="00A55732" w:rsidP="00A5573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45A47" w:rsidRPr="00A55732" w:rsidRDefault="00A45A47" w:rsidP="00A5573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45A47" w:rsidRPr="00A55732" w:rsidRDefault="00A45A47" w:rsidP="00A557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153CC" w:rsidRPr="00A5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F619F" w:rsidRPr="00A5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07DB" w:rsidRPr="00A5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Ученики рассматривают изображения.</w:t>
            </w: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Делают выбор в пользу оборудованного пляжа.</w:t>
            </w:r>
          </w:p>
          <w:p w:rsidR="00A45A47" w:rsidRPr="00A55732" w:rsidRDefault="00A45A47" w:rsidP="00A557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704" w:rsidRPr="00A55732" w:rsidRDefault="00A45A47" w:rsidP="00A557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78C3" w:rsidRPr="00A5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 учителя.</w:t>
            </w: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Предполагают.</w:t>
            </w: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 учителя.</w:t>
            </w: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B" w:rsidRDefault="00E607DB" w:rsidP="00A557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732" w:rsidRPr="00A55732" w:rsidRDefault="00A55732" w:rsidP="00A557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7DB" w:rsidRPr="00A55732" w:rsidRDefault="00E607DB" w:rsidP="00A557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Вставляют пропущенные слова в текст.</w:t>
            </w:r>
          </w:p>
          <w:p w:rsidR="00E607DB" w:rsidRPr="00A55732" w:rsidRDefault="00E607DB" w:rsidP="00A55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732">
              <w:rPr>
                <w:rFonts w:ascii="Times New Roman" w:hAnsi="Times New Roman" w:cs="Times New Roman"/>
                <w:sz w:val="28"/>
                <w:szCs w:val="28"/>
              </w:rPr>
              <w:t>Ваши действия:</w:t>
            </w:r>
          </w:p>
          <w:p w:rsidR="00E607DB" w:rsidRPr="00A55732" w:rsidRDefault="00E607DB" w:rsidP="00A55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732">
              <w:rPr>
                <w:rFonts w:ascii="Times New Roman" w:hAnsi="Times New Roman" w:cs="Times New Roman"/>
                <w:sz w:val="28"/>
                <w:szCs w:val="28"/>
              </w:rPr>
              <w:t xml:space="preserve">     Если есть лодка, подплывите на ней к тонущему и затаскивайте его через корму, чтобы лодка не перевернулась. Если лодки нет, доберитесь до тонущего вплавь. </w:t>
            </w:r>
          </w:p>
          <w:p w:rsidR="00E607DB" w:rsidRPr="00A55732" w:rsidRDefault="00E607DB" w:rsidP="00A55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732">
              <w:rPr>
                <w:rFonts w:ascii="Times New Roman" w:hAnsi="Times New Roman" w:cs="Times New Roman"/>
                <w:sz w:val="28"/>
                <w:szCs w:val="28"/>
              </w:rPr>
              <w:t xml:space="preserve">     Приблизившись, обхватите его сзади за плечи, чтобы он не мог вцепиться в вас. Тогда вы лишитесь возможности двигаться и можете утонуть вместе с ним. Если тонущий продолжает судорожно цепляться за вас, сковывая ваши движения, возьмите его одной рукой под подбородок и подтащите к себе, чтобы его голова оказалась вровень с вашей, лицом вверх. Локтем той же руки крепко зажмите его плечо, чтобы помешать ему перевернуться, и продвигайтесь к берегу на боку или на спине.</w:t>
            </w:r>
          </w:p>
          <w:p w:rsidR="00E607DB" w:rsidRPr="00A55732" w:rsidRDefault="00E607DB" w:rsidP="00A55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732">
              <w:rPr>
                <w:rFonts w:ascii="Times New Roman" w:hAnsi="Times New Roman" w:cs="Times New Roman"/>
                <w:sz w:val="28"/>
                <w:szCs w:val="28"/>
              </w:rPr>
              <w:t xml:space="preserve">     Если утопающий находится без сознания, тащите его к берегу, взяв рукой под подбородок, чтобы его лицо постоянно находилось над поверхностью воды. При сильных волнах обхватите </w:t>
            </w:r>
            <w:r w:rsidRPr="00A557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утопающего одной рукой поперек груди, поддерживая его голову над водой.</w:t>
            </w:r>
          </w:p>
          <w:p w:rsidR="00B91F6E" w:rsidRPr="00A55732" w:rsidRDefault="00B91F6E" w:rsidP="00A55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F6E" w:rsidRPr="00A55732" w:rsidRDefault="00B91F6E" w:rsidP="00A55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F6E" w:rsidRPr="00A55732" w:rsidRDefault="00B91F6E" w:rsidP="00A55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732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FF2793" w:rsidRPr="00A55732">
              <w:rPr>
                <w:rFonts w:ascii="Times New Roman" w:hAnsi="Times New Roman" w:cs="Times New Roman"/>
                <w:sz w:val="28"/>
                <w:szCs w:val="28"/>
              </w:rPr>
              <w:t>Заканчивают предложения.</w:t>
            </w:r>
          </w:p>
          <w:p w:rsidR="00FF2793" w:rsidRPr="00A55732" w:rsidRDefault="00FF2793" w:rsidP="00A55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732">
              <w:rPr>
                <w:rFonts w:ascii="Times New Roman" w:hAnsi="Times New Roman" w:cs="Times New Roman"/>
                <w:sz w:val="28"/>
                <w:szCs w:val="28"/>
              </w:rPr>
              <w:t>Немедленно крикните ему, что идете на помощь;</w:t>
            </w:r>
          </w:p>
          <w:p w:rsidR="00FF2793" w:rsidRPr="00A55732" w:rsidRDefault="00FF2793" w:rsidP="00A55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732">
              <w:rPr>
                <w:rFonts w:ascii="Times New Roman" w:hAnsi="Times New Roman" w:cs="Times New Roman"/>
                <w:sz w:val="28"/>
                <w:szCs w:val="28"/>
              </w:rPr>
              <w:t xml:space="preserve">Приближаться к полынье следует ползком, широко раскинув </w:t>
            </w:r>
            <w:proofErr w:type="gramStart"/>
            <w:r w:rsidRPr="00A55732">
              <w:rPr>
                <w:rFonts w:ascii="Times New Roman" w:hAnsi="Times New Roman" w:cs="Times New Roman"/>
                <w:sz w:val="28"/>
                <w:szCs w:val="28"/>
              </w:rPr>
              <w:t>руки,;</w:t>
            </w:r>
            <w:proofErr w:type="gramEnd"/>
          </w:p>
          <w:p w:rsidR="00FF2793" w:rsidRPr="00A55732" w:rsidRDefault="00FF2793" w:rsidP="00A55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732">
              <w:rPr>
                <w:rFonts w:ascii="Times New Roman" w:hAnsi="Times New Roman" w:cs="Times New Roman"/>
                <w:sz w:val="28"/>
                <w:szCs w:val="28"/>
              </w:rPr>
              <w:t xml:space="preserve">Не подползать к самому краю полыньи, вытаскивать пострадавшего необходимо с помощью веревки, ремня, шарфа, любой подручной доски или жерди. </w:t>
            </w:r>
          </w:p>
          <w:p w:rsidR="00FF2793" w:rsidRPr="00A55732" w:rsidRDefault="00FF2793" w:rsidP="00A55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732">
              <w:rPr>
                <w:rFonts w:ascii="Times New Roman" w:hAnsi="Times New Roman" w:cs="Times New Roman"/>
                <w:sz w:val="28"/>
                <w:szCs w:val="28"/>
              </w:rPr>
              <w:t>Действуйте решительно и скоро, пострадавший быстро коченеет в ледяной воде, намокшая одежда тянет его вниз;</w:t>
            </w:r>
          </w:p>
          <w:p w:rsidR="00FF2793" w:rsidRPr="00A55732" w:rsidRDefault="00FF2793" w:rsidP="00A55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732">
              <w:rPr>
                <w:rFonts w:ascii="Times New Roman" w:hAnsi="Times New Roman" w:cs="Times New Roman"/>
                <w:sz w:val="28"/>
                <w:szCs w:val="28"/>
              </w:rPr>
              <w:t>Подав пострадавшему подручное средство, вытащите его на лед и ползком двигайтесь от опасной зоны;</w:t>
            </w:r>
          </w:p>
          <w:p w:rsidR="00FF2793" w:rsidRPr="00A55732" w:rsidRDefault="00FF2793" w:rsidP="00A55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732">
              <w:rPr>
                <w:rFonts w:ascii="Times New Roman" w:hAnsi="Times New Roman" w:cs="Times New Roman"/>
                <w:sz w:val="28"/>
                <w:szCs w:val="28"/>
              </w:rPr>
              <w:t>Пострадавшего необходимо срочно доставить в теплое помещение (прогретая палатка, кабина автомобиля и т.п.), по возможности оказать первую помощь и вызвать скорую помощь;</w:t>
            </w:r>
          </w:p>
          <w:p w:rsidR="00FF2793" w:rsidRPr="00A55732" w:rsidRDefault="00FF2793" w:rsidP="00A55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82" w:rsidRPr="00A55732" w:rsidTr="00A55732">
        <w:trPr>
          <w:trHeight w:val="341"/>
        </w:trPr>
        <w:tc>
          <w:tcPr>
            <w:tcW w:w="10456" w:type="dxa"/>
            <w:gridSpan w:val="2"/>
            <w:tcBorders>
              <w:bottom w:val="single" w:sz="4" w:space="0" w:color="000000"/>
            </w:tcBorders>
          </w:tcPr>
          <w:p w:rsidR="0091785F" w:rsidRPr="00A55732" w:rsidRDefault="00C4301F" w:rsidP="00A5573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573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Закрепление изученного</w:t>
            </w:r>
          </w:p>
          <w:p w:rsidR="0091785F" w:rsidRPr="00A55732" w:rsidRDefault="0091785F" w:rsidP="00A5573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776282" w:rsidRPr="00A55732" w:rsidTr="00A55732">
        <w:trPr>
          <w:trHeight w:val="869"/>
        </w:trPr>
        <w:tc>
          <w:tcPr>
            <w:tcW w:w="5228" w:type="dxa"/>
            <w:tcBorders>
              <w:top w:val="single" w:sz="4" w:space="0" w:color="000000"/>
            </w:tcBorders>
          </w:tcPr>
          <w:p w:rsidR="00FF2793" w:rsidRPr="00A55732" w:rsidRDefault="00FF2793" w:rsidP="00A5573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57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Напишите 5 правил поведения на воде.</w:t>
            </w:r>
          </w:p>
        </w:tc>
        <w:tc>
          <w:tcPr>
            <w:tcW w:w="5228" w:type="dxa"/>
            <w:tcBorders>
              <w:top w:val="single" w:sz="4" w:space="0" w:color="000000"/>
            </w:tcBorders>
          </w:tcPr>
          <w:p w:rsidR="007425C1" w:rsidRPr="00A55732" w:rsidRDefault="00FF2793" w:rsidP="00A55732">
            <w:pPr>
              <w:shd w:val="clear" w:color="auto" w:fill="FFFFFF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5573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Выполняют правила.</w:t>
            </w:r>
          </w:p>
        </w:tc>
      </w:tr>
      <w:tr w:rsidR="00776282" w:rsidRPr="00A55732" w:rsidTr="00A55732">
        <w:trPr>
          <w:trHeight w:val="393"/>
        </w:trPr>
        <w:tc>
          <w:tcPr>
            <w:tcW w:w="10456" w:type="dxa"/>
            <w:gridSpan w:val="2"/>
            <w:tcBorders>
              <w:bottom w:val="single" w:sz="4" w:space="0" w:color="000000"/>
            </w:tcBorders>
          </w:tcPr>
          <w:p w:rsidR="0091785F" w:rsidRPr="00A55732" w:rsidRDefault="00C4301F" w:rsidP="00A5573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573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Рефлексия</w:t>
            </w:r>
          </w:p>
          <w:p w:rsidR="0091785F" w:rsidRPr="00A55732" w:rsidRDefault="0091785F" w:rsidP="00A5573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776282" w:rsidRPr="00A55732" w:rsidTr="00A55732">
        <w:trPr>
          <w:trHeight w:val="733"/>
        </w:trPr>
        <w:tc>
          <w:tcPr>
            <w:tcW w:w="5228" w:type="dxa"/>
            <w:tcBorders>
              <w:top w:val="single" w:sz="4" w:space="0" w:color="000000"/>
            </w:tcBorders>
          </w:tcPr>
          <w:p w:rsidR="0091785F" w:rsidRPr="00A55732" w:rsidRDefault="0092426C" w:rsidP="00A55732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полях выполняют задание.</w:t>
            </w:r>
          </w:p>
          <w:p w:rsidR="0091785F" w:rsidRPr="00A55732" w:rsidRDefault="00C4301F" w:rsidP="00A55732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ДЕ БОНО</w:t>
            </w:r>
          </w:p>
          <w:p w:rsidR="0091785F" w:rsidRPr="00A55732" w:rsidRDefault="00C4301F" w:rsidP="00A55732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«+» — все, что понравилось на уроке</w:t>
            </w:r>
          </w:p>
          <w:p w:rsidR="0091785F" w:rsidRPr="00A55732" w:rsidRDefault="00C4301F" w:rsidP="00A55732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«-» — все, что показалось бесполезным, скучным и не увлекательным</w:t>
            </w:r>
          </w:p>
          <w:p w:rsidR="0091785F" w:rsidRPr="00A55732" w:rsidRDefault="00C4301F" w:rsidP="00A55732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«!» — что привлекло, заставило задуматься и вызвало новые вопросы</w:t>
            </w:r>
          </w:p>
          <w:p w:rsidR="0091785F" w:rsidRPr="00A55732" w:rsidRDefault="0091785F" w:rsidP="00A55732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8" w:type="dxa"/>
            <w:tcBorders>
              <w:top w:val="single" w:sz="4" w:space="0" w:color="000000"/>
            </w:tcBorders>
          </w:tcPr>
          <w:p w:rsidR="0091785F" w:rsidRPr="00A55732" w:rsidRDefault="00C4301F" w:rsidP="00A55732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проводят рефле</w:t>
            </w:r>
            <w:r w:rsidR="007469F5" w:rsidRPr="00A5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ксию </w:t>
            </w:r>
            <w:proofErr w:type="gramStart"/>
            <w:r w:rsidR="007469F5" w:rsidRPr="00A5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 помощью</w:t>
            </w:r>
            <w:proofErr w:type="gramEnd"/>
            <w:r w:rsidR="007469F5" w:rsidRPr="00A5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таблицы Де </w:t>
            </w:r>
            <w:proofErr w:type="spellStart"/>
            <w:r w:rsidR="007469F5" w:rsidRPr="00A5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Боно</w:t>
            </w:r>
            <w:proofErr w:type="spellEnd"/>
            <w:r w:rsidRPr="00A5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(отмечают на полях рабочего листа)</w:t>
            </w:r>
            <w:r w:rsidR="007469F5" w:rsidRPr="00A5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1785F" w:rsidRPr="00A55732" w:rsidRDefault="0091785F" w:rsidP="00A557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6282" w:rsidRPr="00A55732" w:rsidTr="00A55732">
        <w:trPr>
          <w:trHeight w:val="367"/>
        </w:trPr>
        <w:tc>
          <w:tcPr>
            <w:tcW w:w="10456" w:type="dxa"/>
            <w:gridSpan w:val="2"/>
            <w:tcBorders>
              <w:bottom w:val="single" w:sz="4" w:space="0" w:color="000000"/>
            </w:tcBorders>
          </w:tcPr>
          <w:p w:rsidR="0091785F" w:rsidRPr="00A55732" w:rsidRDefault="00C430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573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Домашнее задание</w:t>
            </w:r>
          </w:p>
          <w:p w:rsidR="0091785F" w:rsidRPr="00A55732" w:rsidRDefault="009178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A55732" w:rsidRPr="00A55732" w:rsidTr="00A55732">
        <w:trPr>
          <w:trHeight w:val="759"/>
        </w:trPr>
        <w:tc>
          <w:tcPr>
            <w:tcW w:w="5228" w:type="dxa"/>
            <w:tcBorders>
              <w:top w:val="single" w:sz="4" w:space="0" w:color="000000"/>
            </w:tcBorders>
          </w:tcPr>
          <w:p w:rsidR="0091785F" w:rsidRPr="00A55732" w:rsidRDefault="00FF2793" w:rsidP="00A557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7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Проведите опрос среди друзей и семьи. Узнайте, знают ли они правила безопасного поведения на водоёмах, и составьте краткий отчет о результатах опроса. Какое правило оказалось наиболее известным? А какое – наименее?</w:t>
            </w:r>
          </w:p>
        </w:tc>
        <w:tc>
          <w:tcPr>
            <w:tcW w:w="5228" w:type="dxa"/>
            <w:tcBorders>
              <w:top w:val="single" w:sz="4" w:space="0" w:color="000000"/>
            </w:tcBorders>
          </w:tcPr>
          <w:p w:rsidR="0091785F" w:rsidRPr="00A55732" w:rsidRDefault="00C430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573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Записывают домашнюю работу.</w:t>
            </w:r>
          </w:p>
          <w:p w:rsidR="0091785F" w:rsidRPr="00A55732" w:rsidRDefault="009178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91785F" w:rsidRPr="00A55732" w:rsidRDefault="009178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91785F" w:rsidRPr="00A55732" w:rsidRDefault="009178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91785F" w:rsidRPr="00A55732" w:rsidRDefault="0091785F" w:rsidP="0075136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91785F" w:rsidRPr="00A55732">
      <w:headerReference w:type="default" r:id="rId8"/>
      <w:footerReference w:type="default" r:id="rId9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FF1" w:rsidRDefault="00646FF1">
      <w:pPr>
        <w:spacing w:after="0" w:line="240" w:lineRule="auto"/>
      </w:pPr>
      <w:r>
        <w:separator/>
      </w:r>
    </w:p>
  </w:endnote>
  <w:endnote w:type="continuationSeparator" w:id="0">
    <w:p w:rsidR="00646FF1" w:rsidRDefault="0064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85F" w:rsidRDefault="0091785F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FF1" w:rsidRDefault="00646FF1">
      <w:pPr>
        <w:spacing w:after="0" w:line="240" w:lineRule="auto"/>
      </w:pPr>
      <w:r>
        <w:separator/>
      </w:r>
    </w:p>
  </w:footnote>
  <w:footnote w:type="continuationSeparator" w:id="0">
    <w:p w:rsidR="00646FF1" w:rsidRDefault="00646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85F" w:rsidRDefault="0091785F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CF8AA84"/>
    <w:lvl w:ilvl="0" w:tplc="BBBED7EE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BEDA24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multilevel"/>
    <w:tmpl w:val="512A4C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77141"/>
    <w:multiLevelType w:val="hybridMultilevel"/>
    <w:tmpl w:val="A080E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07E52"/>
    <w:multiLevelType w:val="hybridMultilevel"/>
    <w:tmpl w:val="80D62252"/>
    <w:lvl w:ilvl="0" w:tplc="4836A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643CF"/>
    <w:multiLevelType w:val="hybridMultilevel"/>
    <w:tmpl w:val="7F403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C68AA"/>
    <w:multiLevelType w:val="hybridMultilevel"/>
    <w:tmpl w:val="189C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B7AC9"/>
    <w:multiLevelType w:val="hybridMultilevel"/>
    <w:tmpl w:val="4672E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E3C1E"/>
    <w:multiLevelType w:val="hybridMultilevel"/>
    <w:tmpl w:val="CA06B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23EB6"/>
    <w:multiLevelType w:val="hybridMultilevel"/>
    <w:tmpl w:val="2B723DEE"/>
    <w:lvl w:ilvl="0" w:tplc="5260C4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B895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624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5403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2E1A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40C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E36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2C49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FC9D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64B93"/>
    <w:multiLevelType w:val="hybridMultilevel"/>
    <w:tmpl w:val="B0484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5F"/>
    <w:rsid w:val="0000079A"/>
    <w:rsid w:val="00022235"/>
    <w:rsid w:val="000603B6"/>
    <w:rsid w:val="000677EB"/>
    <w:rsid w:val="00067C38"/>
    <w:rsid w:val="00080FE2"/>
    <w:rsid w:val="0008413B"/>
    <w:rsid w:val="000A0620"/>
    <w:rsid w:val="000A3E1A"/>
    <w:rsid w:val="000D009C"/>
    <w:rsid w:val="00135942"/>
    <w:rsid w:val="001552F9"/>
    <w:rsid w:val="001767D6"/>
    <w:rsid w:val="001939A2"/>
    <w:rsid w:val="001941A8"/>
    <w:rsid w:val="001C4A81"/>
    <w:rsid w:val="001D7B95"/>
    <w:rsid w:val="00252B1F"/>
    <w:rsid w:val="00252BDB"/>
    <w:rsid w:val="00330113"/>
    <w:rsid w:val="003306BC"/>
    <w:rsid w:val="00367973"/>
    <w:rsid w:val="00383D93"/>
    <w:rsid w:val="003C08CA"/>
    <w:rsid w:val="003D1E10"/>
    <w:rsid w:val="003E5750"/>
    <w:rsid w:val="00406487"/>
    <w:rsid w:val="004471DA"/>
    <w:rsid w:val="00475C1F"/>
    <w:rsid w:val="004C3471"/>
    <w:rsid w:val="005023B3"/>
    <w:rsid w:val="005100E7"/>
    <w:rsid w:val="0053042E"/>
    <w:rsid w:val="005A2B60"/>
    <w:rsid w:val="005C3349"/>
    <w:rsid w:val="00646FF1"/>
    <w:rsid w:val="00660E62"/>
    <w:rsid w:val="00697D5F"/>
    <w:rsid w:val="006A3098"/>
    <w:rsid w:val="007153CC"/>
    <w:rsid w:val="00732F06"/>
    <w:rsid w:val="007425C1"/>
    <w:rsid w:val="007469F5"/>
    <w:rsid w:val="00751369"/>
    <w:rsid w:val="00774D56"/>
    <w:rsid w:val="00776282"/>
    <w:rsid w:val="00784615"/>
    <w:rsid w:val="007E49CD"/>
    <w:rsid w:val="00824874"/>
    <w:rsid w:val="00857603"/>
    <w:rsid w:val="008A1143"/>
    <w:rsid w:val="008B5837"/>
    <w:rsid w:val="008D5B5F"/>
    <w:rsid w:val="0091785F"/>
    <w:rsid w:val="0092426C"/>
    <w:rsid w:val="00970A84"/>
    <w:rsid w:val="009B07BB"/>
    <w:rsid w:val="00A03664"/>
    <w:rsid w:val="00A06704"/>
    <w:rsid w:val="00A341FA"/>
    <w:rsid w:val="00A45A47"/>
    <w:rsid w:val="00A5327F"/>
    <w:rsid w:val="00A55732"/>
    <w:rsid w:val="00A66A02"/>
    <w:rsid w:val="00A73512"/>
    <w:rsid w:val="00A75B92"/>
    <w:rsid w:val="00AB10FB"/>
    <w:rsid w:val="00AF37C4"/>
    <w:rsid w:val="00B03F3F"/>
    <w:rsid w:val="00B91F6E"/>
    <w:rsid w:val="00BA51FB"/>
    <w:rsid w:val="00BE5990"/>
    <w:rsid w:val="00C078C3"/>
    <w:rsid w:val="00C4301F"/>
    <w:rsid w:val="00C72E46"/>
    <w:rsid w:val="00C773F1"/>
    <w:rsid w:val="00CB7C3D"/>
    <w:rsid w:val="00CE7090"/>
    <w:rsid w:val="00D05588"/>
    <w:rsid w:val="00D23F99"/>
    <w:rsid w:val="00D672A6"/>
    <w:rsid w:val="00D67A61"/>
    <w:rsid w:val="00E1402B"/>
    <w:rsid w:val="00E32A07"/>
    <w:rsid w:val="00E607DB"/>
    <w:rsid w:val="00E777D3"/>
    <w:rsid w:val="00EF619F"/>
    <w:rsid w:val="00EF75B4"/>
    <w:rsid w:val="00F13F82"/>
    <w:rsid w:val="00F176B2"/>
    <w:rsid w:val="00F37DC8"/>
    <w:rsid w:val="00F96799"/>
    <w:rsid w:val="00FC7DC2"/>
    <w:rsid w:val="00FD0BD7"/>
    <w:rsid w:val="00FD2C93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D8ECD-82E3-4FD4-A66B-A675CF59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Pr>
      <w:color w:val="0000FF"/>
      <w:u w:val="single"/>
    </w:rPr>
  </w:style>
  <w:style w:type="paragraph" w:styleId="a9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6"/>
    </w:rPr>
  </w:style>
  <w:style w:type="character" w:styleId="aa">
    <w:name w:val="FollowedHyperlink"/>
    <w:basedOn w:val="a0"/>
    <w:uiPriority w:val="99"/>
    <w:semiHidden/>
    <w:unhideWhenUsed/>
    <w:rsid w:val="009B07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9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1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7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5EED3-9E79-42DF-9644-BF1DA728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по безопасности</cp:lastModifiedBy>
  <cp:revision>5</cp:revision>
  <cp:lastPrinted>2024-07-10T13:31:00Z</cp:lastPrinted>
  <dcterms:created xsi:type="dcterms:W3CDTF">2024-11-10T07:20:00Z</dcterms:created>
  <dcterms:modified xsi:type="dcterms:W3CDTF">2024-11-10T09:57:00Z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5c2a13ef93f34fb18409d8ef3bdf8ceb</vt:lpwstr>
  </property>
</Properties>
</file>